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F6194" w14:textId="6F0DA4C2" w:rsidR="00A117DF" w:rsidRPr="00D24D47" w:rsidRDefault="00D24D47" w:rsidP="00D24D47">
      <w:pPr>
        <w:jc w:val="center"/>
        <w:rPr>
          <w:rFonts w:ascii="Times New Roman" w:hAnsi="Times New Roman" w:cs="Times New Roman"/>
          <w:sz w:val="36"/>
          <w:szCs w:val="36"/>
        </w:rPr>
      </w:pPr>
      <w:r>
        <w:rPr>
          <w:noProof/>
        </w:rPr>
        <w:drawing>
          <wp:anchor distT="0" distB="0" distL="114300" distR="114300" simplePos="0" relativeHeight="251660288" behindDoc="0" locked="0" layoutInCell="1" allowOverlap="1" wp14:anchorId="695C2BE9" wp14:editId="374ED12F">
            <wp:simplePos x="0" y="0"/>
            <wp:positionH relativeFrom="margin">
              <wp:posOffset>4832350</wp:posOffset>
            </wp:positionH>
            <wp:positionV relativeFrom="paragraph">
              <wp:posOffset>5715</wp:posOffset>
            </wp:positionV>
            <wp:extent cx="742950" cy="715139"/>
            <wp:effectExtent l="0" t="0" r="0" b="8890"/>
            <wp:wrapNone/>
            <wp:docPr id="1431315072" name="Picture 143131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2950" cy="71513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97527A8" wp14:editId="0C635057">
            <wp:simplePos x="0" y="0"/>
            <wp:positionH relativeFrom="margin">
              <wp:align>left</wp:align>
            </wp:positionH>
            <wp:positionV relativeFrom="paragraph">
              <wp:posOffset>6350</wp:posOffset>
            </wp:positionV>
            <wp:extent cx="742950" cy="715139"/>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2950" cy="7151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4D47">
        <w:rPr>
          <w:rFonts w:ascii="Times New Roman" w:hAnsi="Times New Roman" w:cs="Times New Roman"/>
          <w:sz w:val="36"/>
          <w:szCs w:val="36"/>
        </w:rPr>
        <w:t>Broomwood Primary School</w:t>
      </w:r>
    </w:p>
    <w:p w14:paraId="49DA1EBC" w14:textId="30BA1D95" w:rsidR="00D24D47" w:rsidRPr="00D24D47" w:rsidRDefault="00D24D47" w:rsidP="00D24D47">
      <w:pPr>
        <w:pStyle w:val="NormalWeb"/>
        <w:jc w:val="center"/>
      </w:pPr>
      <w:r w:rsidRPr="00D24D47">
        <w:rPr>
          <w:sz w:val="36"/>
          <w:szCs w:val="36"/>
        </w:rPr>
        <w:t>Person Specification</w:t>
      </w:r>
    </w:p>
    <w:tbl>
      <w:tblPr>
        <w:tblStyle w:val="TableGrid"/>
        <w:tblW w:w="0" w:type="auto"/>
        <w:tblLook w:val="04A0" w:firstRow="1" w:lastRow="0" w:firstColumn="1" w:lastColumn="0" w:noHBand="0" w:noVBand="1"/>
      </w:tblPr>
      <w:tblGrid>
        <w:gridCol w:w="3260"/>
        <w:gridCol w:w="2878"/>
        <w:gridCol w:w="2878"/>
      </w:tblGrid>
      <w:tr w:rsidR="00D24D47" w:rsidRPr="00D24D47" w14:paraId="7DF72ED4" w14:textId="77777777" w:rsidTr="00D24D47">
        <w:tc>
          <w:tcPr>
            <w:tcW w:w="3260" w:type="dxa"/>
          </w:tcPr>
          <w:p w14:paraId="17EB7847" w14:textId="77777777" w:rsidR="00D24D47" w:rsidRPr="00D24D47" w:rsidRDefault="00D24D47" w:rsidP="00D24D47">
            <w:pPr>
              <w:rPr>
                <w:rFonts w:ascii="Times New Roman" w:eastAsia="Times New Roman" w:hAnsi="Times New Roman" w:cs="Times New Roman"/>
                <w:b/>
                <w:bCs/>
                <w:color w:val="242424"/>
                <w:kern w:val="0"/>
                <w:bdr w:val="none" w:sz="0" w:space="0" w:color="auto" w:frame="1"/>
                <w:lang w:eastAsia="en-GB"/>
                <w14:ligatures w14:val="none"/>
              </w:rPr>
            </w:pPr>
          </w:p>
        </w:tc>
        <w:tc>
          <w:tcPr>
            <w:tcW w:w="2878" w:type="dxa"/>
          </w:tcPr>
          <w:p w14:paraId="3F71EF6B" w14:textId="453EE4A8" w:rsidR="00D24D47" w:rsidRPr="00D24D47" w:rsidRDefault="00D24D47" w:rsidP="00D24D47">
            <w:pPr>
              <w:rPr>
                <w:rFonts w:ascii="Times New Roman" w:eastAsia="Times New Roman" w:hAnsi="Times New Roman" w:cs="Times New Roman"/>
                <w:color w:val="242424"/>
                <w:kern w:val="0"/>
                <w:bdr w:val="none" w:sz="0" w:space="0" w:color="auto" w:frame="1"/>
                <w:lang w:eastAsia="en-GB"/>
                <w14:ligatures w14:val="none"/>
              </w:rPr>
            </w:pPr>
            <w:r>
              <w:rPr>
                <w:rFonts w:ascii="Times New Roman" w:eastAsia="Times New Roman" w:hAnsi="Times New Roman" w:cs="Times New Roman"/>
                <w:color w:val="242424"/>
                <w:kern w:val="0"/>
                <w:bdr w:val="none" w:sz="0" w:space="0" w:color="auto" w:frame="1"/>
                <w:lang w:eastAsia="en-GB"/>
                <w14:ligatures w14:val="none"/>
              </w:rPr>
              <w:t>Essential</w:t>
            </w:r>
          </w:p>
        </w:tc>
        <w:tc>
          <w:tcPr>
            <w:tcW w:w="2878" w:type="dxa"/>
          </w:tcPr>
          <w:p w14:paraId="10FABB7C" w14:textId="5892D0AB" w:rsidR="00D24D47" w:rsidRPr="00D24D47" w:rsidRDefault="00D24D47" w:rsidP="00D24D47">
            <w:pPr>
              <w:rPr>
                <w:rFonts w:ascii="Times New Roman" w:eastAsia="Times New Roman" w:hAnsi="Times New Roman" w:cs="Times New Roman"/>
                <w:color w:val="242424"/>
                <w:kern w:val="0"/>
                <w:bdr w:val="none" w:sz="0" w:space="0" w:color="auto" w:frame="1"/>
                <w:lang w:eastAsia="en-GB"/>
                <w14:ligatures w14:val="none"/>
              </w:rPr>
            </w:pPr>
            <w:r>
              <w:rPr>
                <w:rFonts w:ascii="Times New Roman" w:eastAsia="Times New Roman" w:hAnsi="Times New Roman" w:cs="Times New Roman"/>
                <w:color w:val="242424"/>
                <w:kern w:val="0"/>
                <w:bdr w:val="none" w:sz="0" w:space="0" w:color="auto" w:frame="1"/>
                <w:lang w:eastAsia="en-GB"/>
                <w14:ligatures w14:val="none"/>
              </w:rPr>
              <w:t>Desirable</w:t>
            </w:r>
          </w:p>
        </w:tc>
      </w:tr>
      <w:tr w:rsidR="00D24D47" w:rsidRPr="00D24D47" w14:paraId="57165452" w14:textId="77777777" w:rsidTr="00D24D47">
        <w:tc>
          <w:tcPr>
            <w:tcW w:w="3260" w:type="dxa"/>
            <w:hideMark/>
          </w:tcPr>
          <w:p w14:paraId="2368C15D"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b/>
                <w:bCs/>
                <w:color w:val="242424"/>
                <w:kern w:val="0"/>
                <w:bdr w:val="none" w:sz="0" w:space="0" w:color="auto" w:frame="1"/>
                <w:lang w:eastAsia="en-GB"/>
                <w14:ligatures w14:val="none"/>
              </w:rPr>
              <w:t>Qualifications</w:t>
            </w:r>
          </w:p>
        </w:tc>
        <w:tc>
          <w:tcPr>
            <w:tcW w:w="2878" w:type="dxa"/>
            <w:hideMark/>
          </w:tcPr>
          <w:p w14:paraId="04CEDA6A"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GCSE English and Maths (or equivalent), or willingness to work towards if appropriate.</w:t>
            </w:r>
          </w:p>
        </w:tc>
        <w:tc>
          <w:tcPr>
            <w:tcW w:w="2878" w:type="dxa"/>
            <w:hideMark/>
          </w:tcPr>
          <w:p w14:paraId="0E9DCEE1"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Relevant childcare qualification (Level 2 or 3) or equivalent. Paediatric First Aid and/or Food Hygiene Certificate.</w:t>
            </w:r>
          </w:p>
        </w:tc>
      </w:tr>
      <w:tr w:rsidR="00D24D47" w:rsidRPr="00D24D47" w14:paraId="325334B2" w14:textId="77777777" w:rsidTr="00D24D47">
        <w:tc>
          <w:tcPr>
            <w:tcW w:w="3260" w:type="dxa"/>
            <w:hideMark/>
          </w:tcPr>
          <w:p w14:paraId="0EADABAD"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b/>
                <w:bCs/>
                <w:color w:val="242424"/>
                <w:kern w:val="0"/>
                <w:bdr w:val="none" w:sz="0" w:space="0" w:color="auto" w:frame="1"/>
                <w:lang w:eastAsia="en-GB"/>
                <w14:ligatures w14:val="none"/>
              </w:rPr>
              <w:t>Experience</w:t>
            </w:r>
          </w:p>
        </w:tc>
        <w:tc>
          <w:tcPr>
            <w:tcW w:w="2878" w:type="dxa"/>
            <w:hideMark/>
          </w:tcPr>
          <w:p w14:paraId="379FD62D"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Experience of working with children in a school, childcare, sports, youth work or similar setting. Experience of working as part of a team.</w:t>
            </w:r>
          </w:p>
        </w:tc>
        <w:tc>
          <w:tcPr>
            <w:tcW w:w="2878" w:type="dxa"/>
            <w:hideMark/>
          </w:tcPr>
          <w:p w14:paraId="09E85D62"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Experience of working within an after-school club or wraparound care setting. Experience of supporting children with SEND or additional needs.</w:t>
            </w:r>
          </w:p>
        </w:tc>
      </w:tr>
      <w:tr w:rsidR="00D24D47" w:rsidRPr="00D24D47" w14:paraId="13B81677" w14:textId="77777777" w:rsidTr="00D24D47">
        <w:tc>
          <w:tcPr>
            <w:tcW w:w="3260" w:type="dxa"/>
            <w:hideMark/>
          </w:tcPr>
          <w:p w14:paraId="3D195E11"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b/>
                <w:bCs/>
                <w:color w:val="242424"/>
                <w:kern w:val="0"/>
                <w:bdr w:val="none" w:sz="0" w:space="0" w:color="auto" w:frame="1"/>
                <w:lang w:eastAsia="en-GB"/>
                <w14:ligatures w14:val="none"/>
              </w:rPr>
              <w:t>Knowledge &amp; Understanding</w:t>
            </w:r>
          </w:p>
        </w:tc>
        <w:tc>
          <w:tcPr>
            <w:tcW w:w="2878" w:type="dxa"/>
            <w:hideMark/>
          </w:tcPr>
          <w:p w14:paraId="113A7E02"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Understanding of children’s developmental, emotional and social needs. Understanding of the importance of safeguarding and child welfare. Awareness of the importance of creating an inclusive environment where every child feels valued.</w:t>
            </w:r>
          </w:p>
        </w:tc>
        <w:tc>
          <w:tcPr>
            <w:tcW w:w="2878" w:type="dxa"/>
            <w:hideMark/>
          </w:tcPr>
          <w:p w14:paraId="0C00BF50"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Knowledge of behaviour support strategies and restorative approaches. Understanding of play-based learning and child-led activities.</w:t>
            </w:r>
          </w:p>
        </w:tc>
      </w:tr>
      <w:tr w:rsidR="00D24D47" w:rsidRPr="00D24D47" w14:paraId="723997C0" w14:textId="77777777" w:rsidTr="00D24D47">
        <w:tc>
          <w:tcPr>
            <w:tcW w:w="3260" w:type="dxa"/>
            <w:hideMark/>
          </w:tcPr>
          <w:p w14:paraId="184281C4"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b/>
                <w:bCs/>
                <w:color w:val="242424"/>
                <w:kern w:val="0"/>
                <w:bdr w:val="none" w:sz="0" w:space="0" w:color="auto" w:frame="1"/>
                <w:lang w:eastAsia="en-GB"/>
                <w14:ligatures w14:val="none"/>
              </w:rPr>
              <w:t>Skills &amp; Abilities</w:t>
            </w:r>
          </w:p>
        </w:tc>
        <w:tc>
          <w:tcPr>
            <w:tcW w:w="2878" w:type="dxa"/>
            <w:hideMark/>
          </w:tcPr>
          <w:p w14:paraId="4A78E7F6"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Excellent communication and interpersonal skills. Ability to build positive relationships with children, families and colleagues. Ability to work calmly and positively in a busy environment. Ability to organise engaging activities that promote children’s wellbeing, creativity and independence. Ability to work on own initiative as well as part of a team.</w:t>
            </w:r>
          </w:p>
        </w:tc>
        <w:tc>
          <w:tcPr>
            <w:tcW w:w="2878" w:type="dxa"/>
            <w:hideMark/>
          </w:tcPr>
          <w:p w14:paraId="1B67A535"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Confidence in leading sports, arts, crafts, music or outdoor learning activities. Basic IT skills.</w:t>
            </w:r>
          </w:p>
        </w:tc>
      </w:tr>
      <w:tr w:rsidR="00D24D47" w:rsidRPr="00D24D47" w14:paraId="4AB2EA38" w14:textId="77777777" w:rsidTr="00D24D47">
        <w:tc>
          <w:tcPr>
            <w:tcW w:w="3260" w:type="dxa"/>
            <w:hideMark/>
          </w:tcPr>
          <w:p w14:paraId="267F951E"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b/>
                <w:bCs/>
                <w:color w:val="242424"/>
                <w:kern w:val="0"/>
                <w:bdr w:val="none" w:sz="0" w:space="0" w:color="auto" w:frame="1"/>
                <w:lang w:eastAsia="en-GB"/>
                <w14:ligatures w14:val="none"/>
              </w:rPr>
              <w:t>Personal Qualities</w:t>
            </w:r>
          </w:p>
        </w:tc>
        <w:tc>
          <w:tcPr>
            <w:tcW w:w="2878" w:type="dxa"/>
            <w:hideMark/>
          </w:tcPr>
          <w:p w14:paraId="078856D3"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t xml:space="preserve">Warm, caring and approachable. Passionate about putting children first. Reliable, flexible and trustworthy. Positive, enthusiastic and energetic. Able to use initiative and </w:t>
            </w:r>
            <w:r w:rsidRPr="00D24D47">
              <w:rPr>
                <w:rFonts w:ascii="Times New Roman" w:eastAsia="Times New Roman" w:hAnsi="Times New Roman" w:cs="Times New Roman"/>
                <w:color w:val="242424"/>
                <w:kern w:val="0"/>
                <w:bdr w:val="none" w:sz="0" w:space="0" w:color="auto" w:frame="1"/>
                <w:lang w:eastAsia="en-GB"/>
                <w14:ligatures w14:val="none"/>
              </w:rPr>
              <w:lastRenderedPageBreak/>
              <w:t xml:space="preserve">solve problems. Reflective and willing to learn. Committed to working collaboratively. Professional </w:t>
            </w:r>
            <w:proofErr w:type="gramStart"/>
            <w:r w:rsidRPr="00D24D47">
              <w:rPr>
                <w:rFonts w:ascii="Times New Roman" w:eastAsia="Times New Roman" w:hAnsi="Times New Roman" w:cs="Times New Roman"/>
                <w:color w:val="242424"/>
                <w:kern w:val="0"/>
                <w:bdr w:val="none" w:sz="0" w:space="0" w:color="auto" w:frame="1"/>
                <w:lang w:eastAsia="en-GB"/>
                <w14:ligatures w14:val="none"/>
              </w:rPr>
              <w:t>at all times</w:t>
            </w:r>
            <w:proofErr w:type="gramEnd"/>
            <w:r w:rsidRPr="00D24D47">
              <w:rPr>
                <w:rFonts w:ascii="Times New Roman" w:eastAsia="Times New Roman" w:hAnsi="Times New Roman" w:cs="Times New Roman"/>
                <w:color w:val="242424"/>
                <w:kern w:val="0"/>
                <w:bdr w:val="none" w:sz="0" w:space="0" w:color="auto" w:frame="1"/>
                <w:lang w:eastAsia="en-GB"/>
                <w14:ligatures w14:val="none"/>
              </w:rPr>
              <w:t xml:space="preserve"> and able to maintain confidentiality. Good sense of humour and able to contribute positively to the wider school community.</w:t>
            </w:r>
          </w:p>
        </w:tc>
        <w:tc>
          <w:tcPr>
            <w:tcW w:w="2878" w:type="dxa"/>
            <w:hideMark/>
          </w:tcPr>
          <w:p w14:paraId="1477959A" w14:textId="77777777" w:rsidR="00D24D47" w:rsidRPr="00D24D47" w:rsidRDefault="00D24D47" w:rsidP="00D24D47">
            <w:pPr>
              <w:rPr>
                <w:rFonts w:ascii="Times New Roman" w:eastAsia="Times New Roman" w:hAnsi="Times New Roman" w:cs="Times New Roman"/>
                <w:color w:val="242424"/>
                <w:kern w:val="0"/>
                <w:lang w:eastAsia="en-GB"/>
                <w14:ligatures w14:val="none"/>
              </w:rPr>
            </w:pPr>
            <w:r w:rsidRPr="00D24D47">
              <w:rPr>
                <w:rFonts w:ascii="Times New Roman" w:eastAsia="Times New Roman" w:hAnsi="Times New Roman" w:cs="Times New Roman"/>
                <w:color w:val="242424"/>
                <w:kern w:val="0"/>
                <w:bdr w:val="none" w:sz="0" w:space="0" w:color="auto" w:frame="1"/>
                <w:lang w:eastAsia="en-GB"/>
                <w14:ligatures w14:val="none"/>
              </w:rPr>
              <w:lastRenderedPageBreak/>
              <w:t>A particular interest or talent that could enrich the after-school club, such as sport, forest school, music, dance, drama, gardening or creative arts.</w:t>
            </w:r>
          </w:p>
        </w:tc>
      </w:tr>
    </w:tbl>
    <w:p w14:paraId="78B5EF95" w14:textId="1818F4EE" w:rsidR="00D24D47" w:rsidRPr="00D24D47" w:rsidRDefault="00D24D47" w:rsidP="00D24D47">
      <w:pPr>
        <w:jc w:val="center"/>
        <w:rPr>
          <w:sz w:val="36"/>
          <w:szCs w:val="36"/>
        </w:rPr>
      </w:pPr>
    </w:p>
    <w:sectPr w:rsidR="00D24D47" w:rsidRPr="00D24D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47"/>
    <w:rsid w:val="005F2389"/>
    <w:rsid w:val="00883675"/>
    <w:rsid w:val="0094759C"/>
    <w:rsid w:val="009D10FE"/>
    <w:rsid w:val="00A117DF"/>
    <w:rsid w:val="00D24D47"/>
    <w:rsid w:val="00DC726D"/>
    <w:rsid w:val="00FE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DF2D"/>
  <w15:chartTrackingRefBased/>
  <w15:docId w15:val="{C11B0D57-C465-42FB-BD67-AB651EDA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D47"/>
    <w:rPr>
      <w:rFonts w:eastAsiaTheme="majorEastAsia" w:cstheme="majorBidi"/>
      <w:color w:val="272727" w:themeColor="text1" w:themeTint="D8"/>
    </w:rPr>
  </w:style>
  <w:style w:type="paragraph" w:styleId="Title">
    <w:name w:val="Title"/>
    <w:basedOn w:val="Normal"/>
    <w:next w:val="Normal"/>
    <w:link w:val="TitleChar"/>
    <w:uiPriority w:val="10"/>
    <w:qFormat/>
    <w:rsid w:val="00D24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D47"/>
    <w:pPr>
      <w:spacing w:before="160"/>
      <w:jc w:val="center"/>
    </w:pPr>
    <w:rPr>
      <w:i/>
      <w:iCs/>
      <w:color w:val="404040" w:themeColor="text1" w:themeTint="BF"/>
    </w:rPr>
  </w:style>
  <w:style w:type="character" w:customStyle="1" w:styleId="QuoteChar">
    <w:name w:val="Quote Char"/>
    <w:basedOn w:val="DefaultParagraphFont"/>
    <w:link w:val="Quote"/>
    <w:uiPriority w:val="29"/>
    <w:rsid w:val="00D24D47"/>
    <w:rPr>
      <w:i/>
      <w:iCs/>
      <w:color w:val="404040" w:themeColor="text1" w:themeTint="BF"/>
    </w:rPr>
  </w:style>
  <w:style w:type="paragraph" w:styleId="ListParagraph">
    <w:name w:val="List Paragraph"/>
    <w:basedOn w:val="Normal"/>
    <w:uiPriority w:val="34"/>
    <w:qFormat/>
    <w:rsid w:val="00D24D47"/>
    <w:pPr>
      <w:ind w:left="720"/>
      <w:contextualSpacing/>
    </w:pPr>
  </w:style>
  <w:style w:type="character" w:styleId="IntenseEmphasis">
    <w:name w:val="Intense Emphasis"/>
    <w:basedOn w:val="DefaultParagraphFont"/>
    <w:uiPriority w:val="21"/>
    <w:qFormat/>
    <w:rsid w:val="00D24D47"/>
    <w:rPr>
      <w:i/>
      <w:iCs/>
      <w:color w:val="0F4761" w:themeColor="accent1" w:themeShade="BF"/>
    </w:rPr>
  </w:style>
  <w:style w:type="paragraph" w:styleId="IntenseQuote">
    <w:name w:val="Intense Quote"/>
    <w:basedOn w:val="Normal"/>
    <w:next w:val="Normal"/>
    <w:link w:val="IntenseQuoteChar"/>
    <w:uiPriority w:val="30"/>
    <w:qFormat/>
    <w:rsid w:val="00D24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D47"/>
    <w:rPr>
      <w:i/>
      <w:iCs/>
      <w:color w:val="0F4761" w:themeColor="accent1" w:themeShade="BF"/>
    </w:rPr>
  </w:style>
  <w:style w:type="character" w:styleId="IntenseReference">
    <w:name w:val="Intense Reference"/>
    <w:basedOn w:val="DefaultParagraphFont"/>
    <w:uiPriority w:val="32"/>
    <w:qFormat/>
    <w:rsid w:val="00D24D47"/>
    <w:rPr>
      <w:b/>
      <w:bCs/>
      <w:smallCaps/>
      <w:color w:val="0F4761" w:themeColor="accent1" w:themeShade="BF"/>
      <w:spacing w:val="5"/>
    </w:rPr>
  </w:style>
  <w:style w:type="paragraph" w:styleId="NormalWeb">
    <w:name w:val="Normal (Web)"/>
    <w:basedOn w:val="Normal"/>
    <w:uiPriority w:val="99"/>
    <w:semiHidden/>
    <w:unhideWhenUsed/>
    <w:rsid w:val="00D24D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24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EAE671-1C40-4037-AA5C-43C01A7AEB9F}"/>
</file>

<file path=customXml/itemProps2.xml><?xml version="1.0" encoding="utf-8"?>
<ds:datastoreItem xmlns:ds="http://schemas.openxmlformats.org/officeDocument/2006/customXml" ds:itemID="{B8FA523D-ECD7-4CF9-934E-B3FB7EACE2C7}"/>
</file>

<file path=customXml/itemProps3.xml><?xml version="1.0" encoding="utf-8"?>
<ds:datastoreItem xmlns:ds="http://schemas.openxmlformats.org/officeDocument/2006/customXml" ds:itemID="{0B7223B6-0A27-4085-84A1-C385F9DBAF5D}"/>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Owen</dc:creator>
  <cp:keywords/>
  <dc:description/>
  <cp:lastModifiedBy>Louise Owen</cp:lastModifiedBy>
  <cp:revision>2</cp:revision>
  <dcterms:created xsi:type="dcterms:W3CDTF">2026-07-14T13:40:00Z</dcterms:created>
  <dcterms:modified xsi:type="dcterms:W3CDTF">2026-07-14T13:40:00Z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0x0101002B027224CB90DD458BA16D8323C38994</vt:lpwstr>
  </property>
</Properties>
</file>