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lineRule="auto"/>
        <w:jc w:val="center"/>
        <w:rPr>
          <w:rFonts w:ascii="Century Gothic" w:cs="Century Gothic" w:eastAsia="Century Gothic" w:hAnsi="Century Gothic"/>
          <w:sz w:val="56"/>
          <w:szCs w:val="56"/>
        </w:rPr>
      </w:pPr>
      <w:r w:rsidDel="00000000" w:rsidR="00000000" w:rsidRPr="00000000">
        <w:rPr>
          <w:rFonts w:ascii="Century Gothic" w:cs="Century Gothic" w:eastAsia="Century Gothic" w:hAnsi="Century Gothic"/>
          <w:sz w:val="56"/>
          <w:szCs w:val="56"/>
          <w:rtl w:val="0"/>
        </w:rPr>
        <w:t xml:space="preserve"> </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02">
      <w:pPr>
        <w:spacing w:after="240" w:lineRule="auto"/>
        <w:jc w:val="center"/>
        <w:rPr>
          <w:rFonts w:ascii="Century Gothic" w:cs="Century Gothic" w:eastAsia="Century Gothic" w:hAnsi="Century Gothic"/>
          <w:sz w:val="56"/>
          <w:szCs w:val="56"/>
        </w:rPr>
      </w:pPr>
      <w:r w:rsidDel="00000000" w:rsidR="00000000" w:rsidRPr="00000000">
        <w:rPr>
          <w:rtl w:val="0"/>
        </w:rPr>
      </w:r>
    </w:p>
    <w:p w:rsidR="00000000" w:rsidDel="00000000" w:rsidP="00000000" w:rsidRDefault="00000000" w:rsidRPr="00000000" w14:paraId="00000003">
      <w:pPr>
        <w:spacing w:after="240" w:lineRule="auto"/>
        <w:jc w:val="center"/>
        <w:rPr>
          <w:rFonts w:ascii="Century Gothic" w:cs="Century Gothic" w:eastAsia="Century Gothic" w:hAnsi="Century Gothic"/>
          <w:sz w:val="56"/>
          <w:szCs w:val="56"/>
        </w:rPr>
      </w:pPr>
      <w:r w:rsidDel="00000000" w:rsidR="00000000" w:rsidRPr="00000000">
        <w:rPr>
          <w:rtl w:val="0"/>
        </w:rPr>
      </w:r>
    </w:p>
    <w:p w:rsidR="00000000" w:rsidDel="00000000" w:rsidP="00000000" w:rsidRDefault="00000000" w:rsidRPr="00000000" w14:paraId="00000004">
      <w:pPr>
        <w:spacing w:after="240" w:lineRule="auto"/>
        <w:jc w:val="center"/>
        <w:rPr/>
      </w:pPr>
      <w:r w:rsidDel="00000000" w:rsidR="00000000" w:rsidRPr="00000000">
        <w:rPr/>
        <w:drawing>
          <wp:inline distB="0" distT="0" distL="0" distR="0">
            <wp:extent cx="1847850" cy="1800225"/>
            <wp:effectExtent b="0" l="0" r="0" t="0"/>
            <wp:docPr descr="Description: https://lh3.googleusercontent.com/GwHWQzrG8jA4EcZglifEV6ws6Y5dgDeldT-e08-cd7pCVBzQUoAUbiIsNOsgqQL78S-fwGk4pZzfRGZVUK2h8Mr47LD0oRdI6fLVrK6gHGrQSgqHAinttbRsd6e5igf2yRTWhtBLwV26mimI8Q" id="3" name="image2.png"/>
            <a:graphic>
              <a:graphicData uri="http://schemas.openxmlformats.org/drawingml/2006/picture">
                <pic:pic>
                  <pic:nvPicPr>
                    <pic:cNvPr descr="Description: https://lh3.googleusercontent.com/GwHWQzrG8jA4EcZglifEV6ws6Y5dgDeldT-e08-cd7pCVBzQUoAUbiIsNOsgqQL78S-fwGk4pZzfRGZVUK2h8Mr47LD0oRdI6fLVrK6gHGrQSgqHAinttbRsd6e5igf2yRTWhtBLwV26mimI8Q" id="0" name="image2.png"/>
                    <pic:cNvPicPr preferRelativeResize="0"/>
                  </pic:nvPicPr>
                  <pic:blipFill>
                    <a:blip r:embed="rId7"/>
                    <a:srcRect b="0" l="0" r="0" t="0"/>
                    <a:stretch>
                      <a:fillRect/>
                    </a:stretch>
                  </pic:blipFill>
                  <pic:spPr>
                    <a:xfrm>
                      <a:off x="0" y="0"/>
                      <a:ext cx="1847850" cy="1800225"/>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omic Sans MS" w:cs="Comic Sans MS" w:eastAsia="Comic Sans MS" w:hAnsi="Comic Sans MS"/>
          <w:color w:val="000000"/>
          <w:sz w:val="48"/>
          <w:szCs w:val="48"/>
        </w:rPr>
      </w:pPr>
      <w:r w:rsidDel="00000000" w:rsidR="00000000" w:rsidRPr="00000000">
        <w:rPr>
          <w:rtl w:val="0"/>
        </w:rPr>
      </w:r>
    </w:p>
    <w:p w:rsidR="00000000" w:rsidDel="00000000" w:rsidP="00000000" w:rsidRDefault="00000000" w:rsidRPr="00000000" w14:paraId="00000006">
      <w:pPr>
        <w:jc w:val="center"/>
        <w:rPr>
          <w:rFonts w:ascii="Comic Sans MS" w:cs="Comic Sans MS" w:eastAsia="Comic Sans MS" w:hAnsi="Comic Sans MS"/>
          <w:color w:val="000000"/>
          <w:sz w:val="48"/>
          <w:szCs w:val="48"/>
        </w:rPr>
      </w:pPr>
      <w:r w:rsidDel="00000000" w:rsidR="00000000" w:rsidRPr="00000000">
        <w:rPr>
          <w:rFonts w:ascii="Comic Sans MS" w:cs="Comic Sans MS" w:eastAsia="Comic Sans MS" w:hAnsi="Comic Sans MS"/>
          <w:color w:val="000000"/>
          <w:sz w:val="48"/>
          <w:szCs w:val="48"/>
          <w:rtl w:val="0"/>
        </w:rPr>
        <w:t xml:space="preserve">Broomwood Primary School</w:t>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center"/>
        <w:rPr>
          <w:rFonts w:ascii="Comic Sans MS" w:cs="Comic Sans MS" w:eastAsia="Comic Sans MS" w:hAnsi="Comic Sans MS"/>
          <w:sz w:val="36"/>
          <w:szCs w:val="36"/>
        </w:rPr>
      </w:pPr>
      <w:r w:rsidDel="00000000" w:rsidR="00000000" w:rsidRPr="00000000">
        <w:rPr>
          <w:rFonts w:ascii="Comic Sans MS" w:cs="Comic Sans MS" w:eastAsia="Comic Sans MS" w:hAnsi="Comic Sans MS"/>
          <w:sz w:val="36"/>
          <w:szCs w:val="36"/>
          <w:rtl w:val="0"/>
        </w:rPr>
        <w:t xml:space="preserve">Special Educational Needs and Disability (SEND) Policy </w:t>
      </w:r>
    </w:p>
    <w:p w:rsidR="00000000" w:rsidDel="00000000" w:rsidP="00000000" w:rsidRDefault="00000000" w:rsidRPr="00000000" w14:paraId="00000009">
      <w:pPr>
        <w:jc w:val="center"/>
        <w:rPr>
          <w:rFonts w:ascii="Comic Sans MS" w:cs="Comic Sans MS" w:eastAsia="Comic Sans MS" w:hAnsi="Comic Sans MS"/>
          <w:color w:val="000000"/>
          <w:sz w:val="48"/>
          <w:szCs w:val="48"/>
        </w:rPr>
      </w:pPr>
      <w:r w:rsidDel="00000000" w:rsidR="00000000" w:rsidRPr="00000000">
        <w:rPr>
          <w:rtl w:val="0"/>
        </w:rPr>
      </w:r>
    </w:p>
    <w:p w:rsidR="00000000" w:rsidDel="00000000" w:rsidP="00000000" w:rsidRDefault="00000000" w:rsidRPr="00000000" w14:paraId="0000000A">
      <w:pPr>
        <w:jc w:val="center"/>
        <w:rPr>
          <w:b w:val="1"/>
          <w:sz w:val="36"/>
          <w:szCs w:val="36"/>
        </w:rPr>
      </w:pPr>
      <w:r w:rsidDel="00000000" w:rsidR="00000000" w:rsidRPr="00000000">
        <w:rPr>
          <w:rFonts w:ascii="Comic Sans MS" w:cs="Comic Sans MS" w:eastAsia="Comic Sans MS" w:hAnsi="Comic Sans MS"/>
          <w:sz w:val="48"/>
          <w:szCs w:val="48"/>
          <w:rtl w:val="0"/>
        </w:rPr>
        <w:t xml:space="preserve">January</w:t>
      </w:r>
      <w:r w:rsidDel="00000000" w:rsidR="00000000" w:rsidRPr="00000000">
        <w:rPr>
          <w:rFonts w:ascii="Comic Sans MS" w:cs="Comic Sans MS" w:eastAsia="Comic Sans MS" w:hAnsi="Comic Sans MS"/>
          <w:color w:val="000000"/>
          <w:sz w:val="48"/>
          <w:szCs w:val="48"/>
          <w:rtl w:val="0"/>
        </w:rPr>
        <w:t xml:space="preserve"> 202</w:t>
      </w:r>
      <w:r w:rsidDel="00000000" w:rsidR="00000000" w:rsidRPr="00000000">
        <w:rPr>
          <w:rFonts w:ascii="Comic Sans MS" w:cs="Comic Sans MS" w:eastAsia="Comic Sans MS" w:hAnsi="Comic Sans MS"/>
          <w:sz w:val="48"/>
          <w:szCs w:val="48"/>
          <w:rtl w:val="0"/>
        </w:rPr>
        <w:t xml:space="preserve">4</w:t>
      </w:r>
      <w:r w:rsidDel="00000000" w:rsidR="00000000" w:rsidRPr="00000000">
        <w:rPr>
          <w:rtl w:val="0"/>
        </w:rPr>
      </w:r>
    </w:p>
    <w:p w:rsidR="00000000" w:rsidDel="00000000" w:rsidP="00000000" w:rsidRDefault="00000000" w:rsidRPr="00000000" w14:paraId="0000000B">
      <w:pPr>
        <w:rPr>
          <w:b w:val="1"/>
          <w:sz w:val="36"/>
          <w:szCs w:val="36"/>
        </w:rPr>
      </w:pPr>
      <w:r w:rsidDel="00000000" w:rsidR="00000000" w:rsidRPr="00000000">
        <w:rPr>
          <w:rtl w:val="0"/>
        </w:rPr>
      </w:r>
    </w:p>
    <w:p w:rsidR="00000000" w:rsidDel="00000000" w:rsidP="00000000" w:rsidRDefault="00000000" w:rsidRPr="00000000" w14:paraId="0000000C">
      <w:pPr>
        <w:rPr>
          <w:b w:val="1"/>
          <w:sz w:val="36"/>
          <w:szCs w:val="36"/>
        </w:rPr>
      </w:pPr>
      <w:r w:rsidDel="00000000" w:rsidR="00000000" w:rsidRPr="00000000">
        <w:rPr>
          <w:rtl w:val="0"/>
        </w:rPr>
      </w:r>
    </w:p>
    <w:p w:rsidR="00000000" w:rsidDel="00000000" w:rsidP="00000000" w:rsidRDefault="00000000" w:rsidRPr="00000000" w14:paraId="0000000D">
      <w:pPr>
        <w:rPr>
          <w:b w:val="1"/>
          <w:sz w:val="36"/>
          <w:szCs w:val="36"/>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647700</wp:posOffset>
                </wp:positionH>
                <wp:positionV relativeFrom="paragraph">
                  <wp:posOffset>0</wp:posOffset>
                </wp:positionV>
                <wp:extent cx="4371975" cy="1015365"/>
                <wp:effectExtent b="0" l="0" r="0" t="0"/>
                <wp:wrapNone/>
                <wp:docPr id="1" name=""/>
                <a:graphic>
                  <a:graphicData uri="http://schemas.microsoft.com/office/word/2010/wordprocessingShape">
                    <wps:wsp>
                      <wps:cNvSpPr/>
                      <wps:cNvPr id="2" name="Shape 2"/>
                      <wps:spPr>
                        <a:xfrm>
                          <a:off x="3179063" y="3277080"/>
                          <a:ext cx="4333875" cy="100584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32"/>
                                <w:vertAlign w:val="baseline"/>
                              </w:rPr>
                              <w:t xml:space="preserve">Mission Statement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32"/>
                                <w:vertAlign w:val="baseline"/>
                              </w:rPr>
                            </w:r>
                            <w:r w:rsidDel="00000000" w:rsidR="00000000" w:rsidRPr="00000000">
                              <w:rPr>
                                <w:rFonts w:ascii="Comic Sans MS" w:cs="Comic Sans MS" w:eastAsia="Comic Sans MS" w:hAnsi="Comic Sans MS"/>
                                <w:b w:val="0"/>
                                <w:i w:val="0"/>
                                <w:smallCaps w:val="0"/>
                                <w:strike w:val="0"/>
                                <w:color w:val="000000"/>
                                <w:sz w:val="32"/>
                                <w:vertAlign w:val="baseline"/>
                              </w:rPr>
                              <w:t xml:space="preserve">‘</w:t>
                            </w:r>
                            <w:r w:rsidDel="00000000" w:rsidR="00000000" w:rsidRPr="00000000">
                              <w:rPr>
                                <w:rFonts w:ascii="Comic Sans MS" w:cs="Comic Sans MS" w:eastAsia="Comic Sans MS" w:hAnsi="Comic Sans MS"/>
                                <w:b w:val="0"/>
                                <w:i w:val="1"/>
                                <w:smallCaps w:val="0"/>
                                <w:strike w:val="0"/>
                                <w:color w:val="000000"/>
                                <w:sz w:val="32"/>
                                <w:vertAlign w:val="baseline"/>
                              </w:rPr>
                              <w:t xml:space="preserve">Together we believe, together we achieve’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647700</wp:posOffset>
                </wp:positionH>
                <wp:positionV relativeFrom="paragraph">
                  <wp:posOffset>0</wp:posOffset>
                </wp:positionV>
                <wp:extent cx="4371975" cy="1015365"/>
                <wp:effectExtent b="0" l="0" r="0" t="0"/>
                <wp:wrapNone/>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4371975" cy="1015365"/>
                        </a:xfrm>
                        <a:prstGeom prst="rect"/>
                        <a:ln/>
                      </pic:spPr>
                    </pic:pic>
                  </a:graphicData>
                </a:graphic>
              </wp:anchor>
            </w:drawing>
          </mc:Fallback>
        </mc:AlternateContent>
      </w:r>
    </w:p>
    <w:p w:rsidR="00000000" w:rsidDel="00000000" w:rsidP="00000000" w:rsidRDefault="00000000" w:rsidRPr="00000000" w14:paraId="0000000F">
      <w:pPr>
        <w:rPr>
          <w:rFonts w:ascii="Arial Narrow" w:cs="Arial Narrow" w:eastAsia="Arial Narrow" w:hAnsi="Arial Narrow"/>
        </w:rPr>
      </w:pPr>
      <w:r w:rsidDel="00000000" w:rsidR="00000000" w:rsidRPr="00000000">
        <w:br w:type="page"/>
      </w:r>
      <w:r w:rsidDel="00000000" w:rsidR="00000000" w:rsidRPr="00000000">
        <w:rPr>
          <w:rFonts w:ascii="Arial Narrow" w:cs="Arial Narrow" w:eastAsia="Arial Narrow" w:hAnsi="Arial Narrow"/>
          <w:rtl w:val="0"/>
        </w:rPr>
        <w:t xml:space="preserve"> CONTENTS </w:t>
      </w:r>
    </w:p>
    <w:p w:rsidR="00000000" w:rsidDel="00000000" w:rsidP="00000000" w:rsidRDefault="00000000" w:rsidRPr="00000000" w14:paraId="00000010">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Introduction ……………………………………………………………………………………………………3</w:t>
      </w:r>
    </w:p>
    <w:p w:rsidR="00000000" w:rsidDel="00000000" w:rsidP="00000000" w:rsidRDefault="00000000" w:rsidRPr="00000000" w14:paraId="0000001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Aims…………………………………………………………………………………………………………….3 </w:t>
      </w:r>
    </w:p>
    <w:p w:rsidR="00000000" w:rsidDel="00000000" w:rsidP="00000000" w:rsidRDefault="00000000" w:rsidRPr="00000000" w14:paraId="0000001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Legislation and guidance……………………………………………………………………………………..4</w:t>
      </w:r>
    </w:p>
    <w:p w:rsidR="00000000" w:rsidDel="00000000" w:rsidP="00000000" w:rsidRDefault="00000000" w:rsidRPr="00000000" w14:paraId="0000001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Definitions………………………………………………………………………………………………………4</w:t>
      </w:r>
    </w:p>
    <w:p w:rsidR="00000000" w:rsidDel="00000000" w:rsidP="00000000" w:rsidRDefault="00000000" w:rsidRPr="00000000" w14:paraId="00000015">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Roles and Responsibilities…………………………………………………………………………………...4</w:t>
      </w:r>
    </w:p>
    <w:p w:rsidR="00000000" w:rsidDel="00000000" w:rsidP="00000000" w:rsidRDefault="00000000" w:rsidRPr="00000000" w14:paraId="00000016">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SEN Information Report………………………………………………………………………………………6 </w:t>
      </w:r>
    </w:p>
    <w:p w:rsidR="00000000" w:rsidDel="00000000" w:rsidP="00000000" w:rsidRDefault="00000000" w:rsidRPr="00000000" w14:paraId="00000017">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Monitoring Arrangements……………………………………………………………………………………18</w:t>
      </w:r>
    </w:p>
    <w:p w:rsidR="00000000" w:rsidDel="00000000" w:rsidP="00000000" w:rsidRDefault="00000000" w:rsidRPr="00000000" w14:paraId="00000018">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9">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A">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B">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C">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D">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E">
      <w:pPr>
        <w:rPr>
          <w:rFonts w:ascii="Arial Narrow" w:cs="Arial Narrow" w:eastAsia="Arial Narrow" w:hAnsi="Arial Narrow"/>
        </w:rPr>
      </w:pPr>
      <w:bookmarkStart w:colFirst="0" w:colLast="0" w:name="_heading=h.gjdgxs" w:id="0"/>
      <w:bookmarkEnd w:id="0"/>
      <w:r w:rsidDel="00000000" w:rsidR="00000000" w:rsidRPr="00000000">
        <w:rPr>
          <w:rtl w:val="0"/>
        </w:rPr>
      </w:r>
    </w:p>
    <w:p w:rsidR="00000000" w:rsidDel="00000000" w:rsidP="00000000" w:rsidRDefault="00000000" w:rsidRPr="00000000" w14:paraId="0000001F">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0">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1">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2">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3">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4">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5">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6">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7">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8">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9">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A">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B">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C">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D">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E">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F">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0">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1">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2">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3">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4">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5">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6">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7">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8">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9">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A">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B">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C">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D">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E">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F">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40">
      <w:pPr>
        <w:rPr>
          <w:rFonts w:ascii="Arial Narrow" w:cs="Arial Narrow" w:eastAsia="Arial Narrow" w:hAnsi="Arial Narrow"/>
        </w:rPr>
      </w:pPr>
      <w:bookmarkStart w:colFirst="0" w:colLast="0" w:name="_heading=h.30j0zll" w:id="1"/>
      <w:bookmarkEnd w:id="1"/>
      <w:r w:rsidDel="00000000" w:rsidR="00000000" w:rsidRPr="00000000">
        <w:rPr>
          <w:rtl w:val="0"/>
        </w:rPr>
      </w:r>
    </w:p>
    <w:p w:rsidR="00000000" w:rsidDel="00000000" w:rsidP="00000000" w:rsidRDefault="00000000" w:rsidRPr="00000000" w14:paraId="00000041">
      <w:pPr>
        <w:numPr>
          <w:ilvl w:val="0"/>
          <w:numId w:val="23"/>
        </w:numPr>
        <w:pBdr>
          <w:top w:space="0" w:sz="0" w:val="nil"/>
          <w:left w:space="0" w:sz="0" w:val="nil"/>
          <w:bottom w:space="0" w:sz="0" w:val="nil"/>
          <w:right w:space="0" w:sz="0" w:val="nil"/>
          <w:between w:space="0" w:sz="0" w:val="nil"/>
        </w:pBdr>
        <w:ind w:left="1080" w:hanging="360"/>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 Introduction </w:t>
      </w:r>
    </w:p>
    <w:p w:rsidR="00000000" w:rsidDel="00000000" w:rsidP="00000000" w:rsidRDefault="00000000" w:rsidRPr="00000000" w14:paraId="00000042">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The Children and Families Act 2014 outlines the support and services children and young</w:t>
      </w:r>
    </w:p>
    <w:p w:rsidR="00000000" w:rsidDel="00000000" w:rsidP="00000000" w:rsidRDefault="00000000" w:rsidRPr="00000000" w14:paraId="0000004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people with special educational needs and disabilities should receive. The purpose of this document is to describe the provision we make for students identified as having Special Educational Needs or disabilities (SEND) and the principles by which we make that provision. For consistency and clarity the term SEND is used throughout this document.</w:t>
      </w:r>
    </w:p>
    <w:p w:rsidR="00000000" w:rsidDel="00000000" w:rsidP="00000000" w:rsidRDefault="00000000" w:rsidRPr="00000000" w14:paraId="00000045">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Inclusion means that all students who are able to benefit from mainstream education and choose Broomwood Primary School should be enabled to do so. All students, regardless of circumstance, will have access to the entire breadth of curriculum and teaching which is appropriate to their needs and abilities. </w:t>
      </w:r>
    </w:p>
    <w:p w:rsidR="00000000" w:rsidDel="00000000" w:rsidP="00000000" w:rsidRDefault="00000000" w:rsidRPr="00000000" w14:paraId="00000046">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For pupils with SEND, this may mean receiving support and intervention both internally and externally, appropriate to their needs, whether short or long-term. This support may be in class, to assist them in gaining full access to the curriculum, or by withdrawal for periods of time to receive targeted support in order to address specific challenges to learning.</w:t>
      </w:r>
    </w:p>
    <w:p w:rsidR="00000000" w:rsidDel="00000000" w:rsidP="00000000" w:rsidRDefault="00000000" w:rsidRPr="00000000" w14:paraId="00000047">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8">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This Policy will be reviewed regularly and will be readily accessible to Parents/Carers and</w:t>
      </w:r>
    </w:p>
    <w:p w:rsidR="00000000" w:rsidDel="00000000" w:rsidP="00000000" w:rsidRDefault="00000000" w:rsidRPr="00000000" w14:paraId="00000049">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staff through our school website.  It also takes account of and should be read alongside the following policies;</w:t>
      </w:r>
    </w:p>
    <w:p w:rsidR="00000000" w:rsidDel="00000000" w:rsidP="00000000" w:rsidRDefault="00000000" w:rsidRPr="00000000" w14:paraId="0000004A">
      <w:pPr>
        <w:numPr>
          <w:ilvl w:val="0"/>
          <w:numId w:val="18"/>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Anti Bullying Policy</w:t>
      </w:r>
    </w:p>
    <w:p w:rsidR="00000000" w:rsidDel="00000000" w:rsidP="00000000" w:rsidRDefault="00000000" w:rsidRPr="00000000" w14:paraId="0000004B">
      <w:pPr>
        <w:numPr>
          <w:ilvl w:val="0"/>
          <w:numId w:val="18"/>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Behaviour Policy</w:t>
      </w:r>
    </w:p>
    <w:p w:rsidR="00000000" w:rsidDel="00000000" w:rsidP="00000000" w:rsidRDefault="00000000" w:rsidRPr="00000000" w14:paraId="0000004C">
      <w:pPr>
        <w:numPr>
          <w:ilvl w:val="0"/>
          <w:numId w:val="18"/>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Equality Policy</w:t>
      </w:r>
    </w:p>
    <w:p w:rsidR="00000000" w:rsidDel="00000000" w:rsidP="00000000" w:rsidRDefault="00000000" w:rsidRPr="00000000" w14:paraId="0000004D">
      <w:pPr>
        <w:numPr>
          <w:ilvl w:val="0"/>
          <w:numId w:val="18"/>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Managing Medicines and First Aid in Schools Policy</w:t>
      </w:r>
    </w:p>
    <w:p w:rsidR="00000000" w:rsidDel="00000000" w:rsidP="00000000" w:rsidRDefault="00000000" w:rsidRPr="00000000" w14:paraId="0000004E">
      <w:pPr>
        <w:numPr>
          <w:ilvl w:val="0"/>
          <w:numId w:val="18"/>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Transition Policy</w:t>
      </w:r>
    </w:p>
    <w:p w:rsidR="00000000" w:rsidDel="00000000" w:rsidP="00000000" w:rsidRDefault="00000000" w:rsidRPr="00000000" w14:paraId="0000004F">
      <w:pPr>
        <w:numPr>
          <w:ilvl w:val="0"/>
          <w:numId w:val="18"/>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Mental Health for Children Policy</w:t>
      </w:r>
    </w:p>
    <w:p w:rsidR="00000000" w:rsidDel="00000000" w:rsidP="00000000" w:rsidRDefault="00000000" w:rsidRPr="00000000" w14:paraId="00000050">
      <w:pPr>
        <w:numPr>
          <w:ilvl w:val="0"/>
          <w:numId w:val="18"/>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SEND information report</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ind w:left="720" w:firstLine="0"/>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ind w:left="720" w:firstLine="0"/>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53">
      <w:pPr>
        <w:keepNext w:val="1"/>
        <w:keepLines w:val="1"/>
        <w:numPr>
          <w:ilvl w:val="0"/>
          <w:numId w:val="17"/>
        </w:numPr>
        <w:pBdr>
          <w:top w:space="0" w:sz="0" w:val="nil"/>
          <w:left w:space="0" w:sz="0" w:val="nil"/>
          <w:bottom w:space="0" w:sz="0" w:val="nil"/>
          <w:right w:space="0" w:sz="0" w:val="nil"/>
          <w:between w:space="0" w:sz="0" w:val="nil"/>
        </w:pBdr>
        <w:spacing w:after="120" w:lineRule="auto"/>
        <w:ind w:left="720" w:hanging="360"/>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Aims</w:t>
      </w:r>
    </w:p>
    <w:p w:rsidR="00000000" w:rsidDel="00000000" w:rsidP="00000000" w:rsidRDefault="00000000" w:rsidRPr="00000000" w14:paraId="00000054">
      <w:pPr>
        <w:keepNext w:val="1"/>
        <w:keepLines w:val="1"/>
        <w:spacing w:after="120" w:before="48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The overarching aim of this policy is to ensure that all pupils with Special Educational Needs and Disabilities experience success; that they achieve well and develop as individuals and members of the community. </w:t>
      </w:r>
    </w:p>
    <w:p w:rsidR="00000000" w:rsidDel="00000000" w:rsidP="00000000" w:rsidRDefault="00000000" w:rsidRPr="00000000" w14:paraId="00000055">
      <w:pPr>
        <w:spacing w:after="120" w:before="120" w:lineRule="auto"/>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This policy will contribute to achieving this aim by ensuring that provision for our students with SEND is a matter for the whole school and is a part of a continuous cycle of assessment and review.</w:t>
      </w:r>
      <w:r w:rsidDel="00000000" w:rsidR="00000000" w:rsidRPr="00000000">
        <w:rPr>
          <w:rtl w:val="0"/>
        </w:rPr>
      </w:r>
    </w:p>
    <w:p w:rsidR="00000000" w:rsidDel="00000000" w:rsidP="00000000" w:rsidRDefault="00000000" w:rsidRPr="00000000" w14:paraId="00000056">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In order to do this, our SEND policy and information report also aims to:</w:t>
      </w:r>
    </w:p>
    <w:p w:rsidR="00000000" w:rsidDel="00000000" w:rsidP="00000000" w:rsidRDefault="00000000" w:rsidRPr="00000000" w14:paraId="00000057">
      <w:pPr>
        <w:numPr>
          <w:ilvl w:val="0"/>
          <w:numId w:val="6"/>
        </w:numPr>
        <w:pBdr>
          <w:top w:space="0" w:sz="0" w:val="nil"/>
          <w:left w:space="0" w:sz="0" w:val="nil"/>
          <w:bottom w:space="0" w:sz="0" w:val="nil"/>
          <w:right w:space="0" w:sz="0" w:val="nil"/>
          <w:between w:space="0" w:sz="0" w:val="nil"/>
        </w:pBdr>
        <w:spacing w:before="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Set out how our school will support and make provision for pupils with special educational needs (SEN)</w:t>
      </w:r>
    </w:p>
    <w:p w:rsidR="00000000" w:rsidDel="00000000" w:rsidP="00000000" w:rsidRDefault="00000000" w:rsidRPr="00000000" w14:paraId="00000058">
      <w:pPr>
        <w:numPr>
          <w:ilvl w:val="0"/>
          <w:numId w:val="6"/>
        </w:numPr>
        <w:pBdr>
          <w:top w:space="0" w:sz="0" w:val="nil"/>
          <w:left w:space="0" w:sz="0" w:val="nil"/>
          <w:bottom w:space="0" w:sz="0" w:val="nil"/>
          <w:right w:space="0" w:sz="0" w:val="nil"/>
          <w:between w:space="0" w:sz="0" w:val="nil"/>
        </w:pBdr>
        <w:spacing w:after="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Explain the roles and responsibilities of everyone involved in providing for pupils with SEN</w:t>
      </w:r>
      <w:r w:rsidDel="00000000" w:rsidR="00000000" w:rsidRPr="00000000">
        <w:rPr>
          <w:rFonts w:ascii="Arial Narrow" w:cs="Arial Narrow" w:eastAsia="Arial Narrow" w:hAnsi="Arial Narrow"/>
          <w:rtl w:val="0"/>
        </w:rPr>
        <w:t xml:space="preserve">D</w:t>
      </w:r>
      <w:r w:rsidDel="00000000" w:rsidR="00000000" w:rsidRPr="00000000">
        <w:rPr>
          <w:rtl w:val="0"/>
        </w:rPr>
      </w:r>
    </w:p>
    <w:p w:rsidR="00000000" w:rsidDel="00000000" w:rsidP="00000000" w:rsidRDefault="00000000" w:rsidRPr="00000000" w14:paraId="00000059">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A">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B">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C">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D">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E">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F">
      <w:pPr>
        <w:spacing w:after="120" w:before="120" w:lineRule="auto"/>
        <w:rPr>
          <w:rFonts w:ascii="Arial Narrow" w:cs="Arial Narrow" w:eastAsia="Arial Narrow" w:hAnsi="Arial Narrow"/>
          <w:color w:val="222222"/>
          <w:highlight w:val="white"/>
        </w:rPr>
      </w:pPr>
      <w:r w:rsidDel="00000000" w:rsidR="00000000" w:rsidRPr="00000000">
        <w:rPr>
          <w:rFonts w:ascii="Arial Narrow" w:cs="Arial Narrow" w:eastAsia="Arial Narrow" w:hAnsi="Arial Narrow"/>
          <w:rtl w:val="0"/>
        </w:rPr>
        <w:t xml:space="preserve">Through the application of this policy we wish to;</w:t>
      </w:r>
      <w:r w:rsidDel="00000000" w:rsidR="00000000" w:rsidRPr="00000000">
        <w:rPr>
          <w:rFonts w:ascii="Arial Narrow" w:cs="Arial Narrow" w:eastAsia="Arial Narrow" w:hAnsi="Arial Narrow"/>
          <w:color w:val="222222"/>
          <w:rtl w:val="0"/>
        </w:rPr>
        <w:br w:type="textWrapping"/>
      </w:r>
      <w:r w:rsidDel="00000000" w:rsidR="00000000" w:rsidRPr="00000000">
        <w:rPr>
          <w:rtl w:val="0"/>
        </w:rPr>
      </w:r>
    </w:p>
    <w:p w:rsidR="00000000" w:rsidDel="00000000" w:rsidP="00000000" w:rsidRDefault="00000000" w:rsidRPr="00000000" w14:paraId="00000060">
      <w:pPr>
        <w:numPr>
          <w:ilvl w:val="0"/>
          <w:numId w:val="7"/>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222222"/>
          <w:highlight w:val="white"/>
        </w:rPr>
      </w:pPr>
      <w:r w:rsidDel="00000000" w:rsidR="00000000" w:rsidRPr="00000000">
        <w:rPr>
          <w:rFonts w:ascii="Arial Narrow" w:cs="Arial Narrow" w:eastAsia="Arial Narrow" w:hAnsi="Arial Narrow"/>
          <w:b w:val="1"/>
          <w:color w:val="222222"/>
          <w:highlight w:val="white"/>
          <w:rtl w:val="0"/>
        </w:rPr>
        <w:t xml:space="preserve">Think positively</w:t>
      </w:r>
      <w:r w:rsidDel="00000000" w:rsidR="00000000" w:rsidRPr="00000000">
        <w:rPr>
          <w:rFonts w:ascii="Arial Narrow" w:cs="Arial Narrow" w:eastAsia="Arial Narrow" w:hAnsi="Arial Narrow"/>
          <w:color w:val="222222"/>
          <w:highlight w:val="white"/>
          <w:rtl w:val="0"/>
        </w:rPr>
        <w:t xml:space="preserve">- the whole school community (pupils, parents and staff) believing that all pupils, including those with SEND are capable, can achieve and be successful.</w:t>
      </w:r>
    </w:p>
    <w:p w:rsidR="00000000" w:rsidDel="00000000" w:rsidP="00000000" w:rsidRDefault="00000000" w:rsidRPr="00000000" w14:paraId="00000061">
      <w:pPr>
        <w:numPr>
          <w:ilvl w:val="0"/>
          <w:numId w:val="7"/>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Reduce barriers </w:t>
      </w:r>
      <w:r w:rsidDel="00000000" w:rsidR="00000000" w:rsidRPr="00000000">
        <w:rPr>
          <w:rFonts w:ascii="Arial Narrow" w:cs="Arial Narrow" w:eastAsia="Arial Narrow" w:hAnsi="Arial Narrow"/>
          <w:color w:val="000000"/>
          <w:rtl w:val="0"/>
        </w:rPr>
        <w:t xml:space="preserve">- taking practical steps so our school environment, facilities, curriculum and practices reduce barriers and are accessible to all. </w:t>
      </w:r>
    </w:p>
    <w:p w:rsidR="00000000" w:rsidDel="00000000" w:rsidP="00000000" w:rsidRDefault="00000000" w:rsidRPr="00000000" w14:paraId="00000062">
      <w:pPr>
        <w:numPr>
          <w:ilvl w:val="0"/>
          <w:numId w:val="7"/>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Work in partnership</w:t>
      </w:r>
      <w:r w:rsidDel="00000000" w:rsidR="00000000" w:rsidRPr="00000000">
        <w:rPr>
          <w:rFonts w:ascii="Arial Narrow" w:cs="Arial Narrow" w:eastAsia="Arial Narrow" w:hAnsi="Arial Narrow"/>
          <w:color w:val="000000"/>
          <w:rtl w:val="0"/>
        </w:rPr>
        <w:t xml:space="preserve">- giving children the opportunity to voice their wishes and drawing upon knowledge and expertise of parents and carers in relation to their child</w:t>
      </w:r>
      <w:r w:rsidDel="00000000" w:rsidR="00000000" w:rsidRPr="00000000">
        <w:rPr>
          <w:rFonts w:ascii="Arial Narrow" w:cs="Arial Narrow" w:eastAsia="Arial Narrow" w:hAnsi="Arial Narrow"/>
          <w:rtl w:val="0"/>
        </w:rPr>
        <w:t xml:space="preserve">. Knowing when to refer to other professionals for support in a timely way. </w:t>
      </w:r>
    </w:p>
    <w:p w:rsidR="00000000" w:rsidDel="00000000" w:rsidP="00000000" w:rsidRDefault="00000000" w:rsidRPr="00000000" w14:paraId="00000063">
      <w:pPr>
        <w:numPr>
          <w:ilvl w:val="0"/>
          <w:numId w:val="7"/>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Assess accurately</w:t>
      </w:r>
      <w:r w:rsidDel="00000000" w:rsidR="00000000" w:rsidRPr="00000000">
        <w:rPr>
          <w:rFonts w:ascii="Arial Narrow" w:cs="Arial Narrow" w:eastAsia="Arial Narrow" w:hAnsi="Arial Narrow"/>
          <w:color w:val="000000"/>
          <w:rtl w:val="0"/>
        </w:rPr>
        <w:t xml:space="preserve"> - tracking progress of pupils with SEND regularly and adjust provision in the light of on-going monitoring. </w:t>
      </w:r>
    </w:p>
    <w:p w:rsidR="00000000" w:rsidDel="00000000" w:rsidP="00000000" w:rsidRDefault="00000000" w:rsidRPr="00000000" w14:paraId="00000064">
      <w:pPr>
        <w:numPr>
          <w:ilvl w:val="0"/>
          <w:numId w:val="7"/>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b w:val="1"/>
          <w:color w:val="222222"/>
          <w:highlight w:val="white"/>
          <w:rtl w:val="0"/>
        </w:rPr>
        <w:t xml:space="preserve">Be creative</w:t>
      </w:r>
      <w:r w:rsidDel="00000000" w:rsidR="00000000" w:rsidRPr="00000000">
        <w:rPr>
          <w:rFonts w:ascii="Arial Narrow" w:cs="Arial Narrow" w:eastAsia="Arial Narrow" w:hAnsi="Arial Narrow"/>
          <w:color w:val="222222"/>
          <w:highlight w:val="white"/>
          <w:rtl w:val="0"/>
        </w:rPr>
        <w:t xml:space="preserve"> - to think outside the box in coming up with solutions to meet the needs of pupils with SEND.</w:t>
      </w:r>
      <w:r w:rsidDel="00000000" w:rsidR="00000000" w:rsidRPr="00000000">
        <w:rPr>
          <w:rtl w:val="0"/>
        </w:rPr>
      </w:r>
    </w:p>
    <w:p w:rsidR="00000000" w:rsidDel="00000000" w:rsidP="00000000" w:rsidRDefault="00000000" w:rsidRPr="00000000" w14:paraId="00000065">
      <w:pPr>
        <w:numPr>
          <w:ilvl w:val="0"/>
          <w:numId w:val="7"/>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Be responsive</w:t>
      </w:r>
      <w:r w:rsidDel="00000000" w:rsidR="00000000" w:rsidRPr="00000000">
        <w:rPr>
          <w:rFonts w:ascii="Arial Narrow" w:cs="Arial Narrow" w:eastAsia="Arial Narrow" w:hAnsi="Arial Narrow"/>
          <w:color w:val="000000"/>
          <w:rtl w:val="0"/>
        </w:rPr>
        <w:t xml:space="preserve">- to individual needs of all children</w:t>
      </w:r>
      <w:r w:rsidDel="00000000" w:rsidR="00000000" w:rsidRPr="00000000">
        <w:rPr>
          <w:rFonts w:ascii="Arial Narrow" w:cs="Arial Narrow" w:eastAsia="Arial Narrow" w:hAnsi="Arial Narrow"/>
          <w:rtl w:val="0"/>
        </w:rPr>
        <w:t xml:space="preserve">. </w:t>
      </w:r>
      <w:r w:rsidDel="00000000" w:rsidR="00000000" w:rsidRPr="00000000">
        <w:rPr>
          <w:rtl w:val="0"/>
        </w:rPr>
      </w:r>
    </w:p>
    <w:p w:rsidR="00000000" w:rsidDel="00000000" w:rsidP="00000000" w:rsidRDefault="00000000" w:rsidRPr="00000000" w14:paraId="00000066">
      <w:pPr>
        <w:numPr>
          <w:ilvl w:val="0"/>
          <w:numId w:val="7"/>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Be effective</w:t>
      </w:r>
      <w:r w:rsidDel="00000000" w:rsidR="00000000" w:rsidRPr="00000000">
        <w:rPr>
          <w:rFonts w:ascii="Arial Narrow" w:cs="Arial Narrow" w:eastAsia="Arial Narrow" w:hAnsi="Arial Narrow"/>
          <w:color w:val="000000"/>
          <w:rtl w:val="0"/>
        </w:rPr>
        <w:t xml:space="preserve">- in targeting additional support using a judicious blend of in-class support and withdrawal or intervention classes.</w:t>
      </w:r>
    </w:p>
    <w:p w:rsidR="00000000" w:rsidDel="00000000" w:rsidP="00000000" w:rsidRDefault="00000000" w:rsidRPr="00000000" w14:paraId="00000067">
      <w:pPr>
        <w:numPr>
          <w:ilvl w:val="0"/>
          <w:numId w:val="7"/>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Be reflective</w:t>
      </w:r>
      <w:r w:rsidDel="00000000" w:rsidR="00000000" w:rsidRPr="00000000">
        <w:rPr>
          <w:rFonts w:ascii="Arial Narrow" w:cs="Arial Narrow" w:eastAsia="Arial Narrow" w:hAnsi="Arial Narrow"/>
          <w:color w:val="000000"/>
          <w:rtl w:val="0"/>
        </w:rPr>
        <w:t xml:space="preserve"> - Monitoring and evaluating the effectiveness of our provision for pupils with SEND to ensure that we are providing equality of educational opportunity and value for money.</w:t>
      </w:r>
      <w:r w:rsidDel="00000000" w:rsidR="00000000" w:rsidRPr="00000000">
        <w:rPr>
          <w:rtl w:val="0"/>
        </w:rPr>
      </w:r>
    </w:p>
    <w:p w:rsidR="00000000" w:rsidDel="00000000" w:rsidP="00000000" w:rsidRDefault="00000000" w:rsidRPr="00000000" w14:paraId="00000068">
      <w:pPr>
        <w:keepNext w:val="1"/>
        <w:keepLines w:val="1"/>
        <w:spacing w:after="120" w:before="48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3. Legislation and guidance </w:t>
      </w:r>
    </w:p>
    <w:p w:rsidR="00000000" w:rsidDel="00000000" w:rsidP="00000000" w:rsidRDefault="00000000" w:rsidRPr="00000000" w14:paraId="00000069">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This policy and information report is based on the statutory </w:t>
      </w:r>
      <w:hyperlink r:id="rId9">
        <w:r w:rsidDel="00000000" w:rsidR="00000000" w:rsidRPr="00000000">
          <w:rPr>
            <w:rFonts w:ascii="Arial Narrow" w:cs="Arial Narrow" w:eastAsia="Arial Narrow" w:hAnsi="Arial Narrow"/>
            <w:color w:val="0092cf"/>
            <w:u w:val="single"/>
            <w:rtl w:val="0"/>
          </w:rPr>
          <w:t xml:space="preserve">Special Educational Needs and Disability (SEND) Code of Practice</w:t>
        </w:r>
      </w:hyperlink>
      <w:r w:rsidDel="00000000" w:rsidR="00000000" w:rsidRPr="00000000">
        <w:rPr>
          <w:rFonts w:ascii="Arial Narrow" w:cs="Arial Narrow" w:eastAsia="Arial Narrow" w:hAnsi="Arial Narrow"/>
          <w:rtl w:val="0"/>
        </w:rPr>
        <w:t xml:space="preserve"> and the following legislation:</w:t>
      </w:r>
    </w:p>
    <w:p w:rsidR="00000000" w:rsidDel="00000000" w:rsidP="00000000" w:rsidRDefault="00000000" w:rsidRPr="00000000" w14:paraId="0000006A">
      <w:pPr>
        <w:spacing w:after="120" w:before="120" w:lineRule="auto"/>
        <w:ind w:left="720" w:hanging="360"/>
        <w:rPr>
          <w:rFonts w:ascii="Arial Narrow" w:cs="Arial Narrow" w:eastAsia="Arial Narrow" w:hAnsi="Arial Narrow"/>
        </w:rPr>
      </w:pPr>
      <w:hyperlink r:id="rId10">
        <w:r w:rsidDel="00000000" w:rsidR="00000000" w:rsidRPr="00000000">
          <w:rPr>
            <w:rFonts w:ascii="Arial Narrow" w:cs="Arial Narrow" w:eastAsia="Arial Narrow" w:hAnsi="Arial Narrow"/>
            <w:color w:val="0092cf"/>
            <w:u w:val="single"/>
            <w:rtl w:val="0"/>
          </w:rPr>
          <w:t xml:space="preserve">Part 3 of the Children and Families Act 2014</w:t>
        </w:r>
      </w:hyperlink>
      <w:r w:rsidDel="00000000" w:rsidR="00000000" w:rsidRPr="00000000">
        <w:rPr>
          <w:rFonts w:ascii="Arial Narrow" w:cs="Arial Narrow" w:eastAsia="Arial Narrow" w:hAnsi="Arial Narrow"/>
          <w:rtl w:val="0"/>
        </w:rPr>
        <w:t xml:space="preserve">, which sets out schools’ responsibilities for pupils with SEN and disabilities</w:t>
      </w:r>
    </w:p>
    <w:p w:rsidR="00000000" w:rsidDel="00000000" w:rsidP="00000000" w:rsidRDefault="00000000" w:rsidRPr="00000000" w14:paraId="0000006B">
      <w:pPr>
        <w:spacing w:after="120" w:before="120" w:lineRule="auto"/>
        <w:ind w:left="720" w:hanging="360"/>
        <w:rPr>
          <w:rFonts w:ascii="Arial Narrow" w:cs="Arial Narrow" w:eastAsia="Arial Narrow" w:hAnsi="Arial Narrow"/>
          <w:b w:val="1"/>
        </w:rPr>
      </w:pPr>
      <w:hyperlink r:id="rId11">
        <w:r w:rsidDel="00000000" w:rsidR="00000000" w:rsidRPr="00000000">
          <w:rPr>
            <w:rFonts w:ascii="Arial Narrow" w:cs="Arial Narrow" w:eastAsia="Arial Narrow" w:hAnsi="Arial Narrow"/>
            <w:color w:val="0092cf"/>
            <w:u w:val="single"/>
            <w:rtl w:val="0"/>
          </w:rPr>
          <w:t xml:space="preserve">The Special Educational Needs and Disability Regulations 2014</w:t>
        </w:r>
      </w:hyperlink>
      <w:r w:rsidDel="00000000" w:rsidR="00000000" w:rsidRPr="00000000">
        <w:rPr>
          <w:rFonts w:ascii="Arial Narrow" w:cs="Arial Narrow" w:eastAsia="Arial Narrow" w:hAnsi="Arial Narrow"/>
          <w:rtl w:val="0"/>
        </w:rPr>
        <w:t xml:space="preserve">, which set out schools’ responsibilities for education, health and care (EHC) plans, SEN co-ordinators (SENCOs) and the SEND information report</w:t>
      </w:r>
      <w:r w:rsidDel="00000000" w:rsidR="00000000" w:rsidRPr="00000000">
        <w:rPr>
          <w:rFonts w:ascii="Arial Narrow" w:cs="Arial Narrow" w:eastAsia="Arial Narrow" w:hAnsi="Arial Narrow"/>
          <w:b w:val="1"/>
          <w:rtl w:val="0"/>
        </w:rPr>
        <w:t xml:space="preserve">. </w:t>
      </w:r>
    </w:p>
    <w:p w:rsidR="00000000" w:rsidDel="00000000" w:rsidP="00000000" w:rsidRDefault="00000000" w:rsidRPr="00000000" w14:paraId="0000006C">
      <w:pPr>
        <w:keepNext w:val="1"/>
        <w:keepLines w:val="1"/>
        <w:spacing w:after="120" w:before="48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4. Definitions</w:t>
      </w:r>
    </w:p>
    <w:p w:rsidR="00000000" w:rsidDel="00000000" w:rsidP="00000000" w:rsidRDefault="00000000" w:rsidRPr="00000000" w14:paraId="0000006D">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A pupil has SEN if they have a learning difficulty or disability which calls for special educational provision to be made for them. </w:t>
      </w:r>
    </w:p>
    <w:p w:rsidR="00000000" w:rsidDel="00000000" w:rsidP="00000000" w:rsidRDefault="00000000" w:rsidRPr="00000000" w14:paraId="0000006E">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They have a learning difficulty or disability if they have:</w:t>
      </w:r>
    </w:p>
    <w:p w:rsidR="00000000" w:rsidDel="00000000" w:rsidP="00000000" w:rsidRDefault="00000000" w:rsidRPr="00000000" w14:paraId="0000006F">
      <w:pPr>
        <w:numPr>
          <w:ilvl w:val="0"/>
          <w:numId w:val="24"/>
        </w:numPr>
        <w:pBdr>
          <w:top w:space="0" w:sz="0" w:val="nil"/>
          <w:left w:space="0" w:sz="0" w:val="nil"/>
          <w:bottom w:space="0" w:sz="0" w:val="nil"/>
          <w:right w:space="0" w:sz="0" w:val="nil"/>
          <w:between w:space="0" w:sz="0" w:val="nil"/>
        </w:pBdr>
        <w:spacing w:before="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 significantly greater difficulty in learning than the majority of others of the same age, or </w:t>
      </w:r>
    </w:p>
    <w:p w:rsidR="00000000" w:rsidDel="00000000" w:rsidP="00000000" w:rsidRDefault="00000000" w:rsidRPr="00000000" w14:paraId="00000070">
      <w:pPr>
        <w:numPr>
          <w:ilvl w:val="0"/>
          <w:numId w:val="24"/>
        </w:numPr>
        <w:pBdr>
          <w:top w:space="0" w:sz="0" w:val="nil"/>
          <w:left w:space="0" w:sz="0" w:val="nil"/>
          <w:bottom w:space="0" w:sz="0" w:val="nil"/>
          <w:right w:space="0" w:sz="0" w:val="nil"/>
          <w:between w:space="0" w:sz="0" w:val="nil"/>
        </w:pBdr>
        <w:spacing w:after="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 disability which prevents or hinders them from making use of facilities of a kind generally provided for others of the same age in mainstream schools </w:t>
      </w:r>
    </w:p>
    <w:p w:rsidR="00000000" w:rsidDel="00000000" w:rsidP="00000000" w:rsidRDefault="00000000" w:rsidRPr="00000000" w14:paraId="00000071">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Special educational provision is educational or training provision that is additional to, or different from, that made generally for other children or young people of the same age by mainstream schools. </w:t>
      </w:r>
    </w:p>
    <w:p w:rsidR="00000000" w:rsidDel="00000000" w:rsidP="00000000" w:rsidRDefault="00000000" w:rsidRPr="00000000" w14:paraId="00000072">
      <w:pPr>
        <w:keepNext w:val="1"/>
        <w:keepLines w:val="1"/>
        <w:spacing w:after="120" w:before="48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5. Roles and responsibilities</w:t>
      </w:r>
    </w:p>
    <w:p w:rsidR="00000000" w:rsidDel="00000000" w:rsidP="00000000" w:rsidRDefault="00000000" w:rsidRPr="00000000" w14:paraId="00000073">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Inclusion is a whole school issue; we firmly agree with the statement that ‘every teacher is a teacher of SEN’.  Every student is entitled to have their particular needs recognised and addressed. It is the responsibility of every member of staff to identify and meet the needs of our students; in this they can draw on the resources of the whole school. </w:t>
      </w:r>
    </w:p>
    <w:p w:rsidR="00000000" w:rsidDel="00000000" w:rsidP="00000000" w:rsidRDefault="00000000" w:rsidRPr="00000000" w14:paraId="00000074">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75">
      <w:pPr>
        <w:spacing w:after="120"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5.1 The SENCO</w:t>
      </w:r>
    </w:p>
    <w:p w:rsidR="00000000" w:rsidDel="00000000" w:rsidP="00000000" w:rsidRDefault="00000000" w:rsidRPr="00000000" w14:paraId="00000076">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It is the SENCO’s  responsibility to:</w:t>
      </w:r>
    </w:p>
    <w:p w:rsidR="00000000" w:rsidDel="00000000" w:rsidP="00000000" w:rsidRDefault="00000000" w:rsidRPr="00000000" w14:paraId="00000077">
      <w:pPr>
        <w:numPr>
          <w:ilvl w:val="0"/>
          <w:numId w:val="8"/>
        </w:numPr>
        <w:pBdr>
          <w:top w:space="0" w:sz="0" w:val="nil"/>
          <w:left w:space="0" w:sz="0" w:val="nil"/>
          <w:bottom w:space="0" w:sz="0" w:val="nil"/>
          <w:right w:space="0" w:sz="0" w:val="nil"/>
          <w:between w:space="0" w:sz="0" w:val="nil"/>
        </w:pBdr>
        <w:spacing w:before="120" w:lineRule="auto"/>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Work with the Headteacher and SEN governor to determine the strategic development of the SEND policy and provision in the school</w:t>
      </w:r>
    </w:p>
    <w:p w:rsidR="00000000" w:rsidDel="00000000" w:rsidP="00000000" w:rsidRDefault="00000000" w:rsidRPr="00000000" w14:paraId="00000078">
      <w:pPr>
        <w:numPr>
          <w:ilvl w:val="0"/>
          <w:numId w:val="8"/>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Have day-to-day responsibility for the operation of this SEN policy and the co-ordination of specific provision made to support individual pupils with SEN, including those who have EHC </w:t>
      </w:r>
      <w:r w:rsidDel="00000000" w:rsidR="00000000" w:rsidRPr="00000000">
        <w:rPr>
          <w:rFonts w:ascii="Arial Narrow" w:cs="Arial Narrow" w:eastAsia="Arial Narrow" w:hAnsi="Arial Narrow"/>
          <w:rtl w:val="0"/>
        </w:rPr>
        <w:t xml:space="preserve">P</w:t>
      </w:r>
      <w:r w:rsidDel="00000000" w:rsidR="00000000" w:rsidRPr="00000000">
        <w:rPr>
          <w:rFonts w:ascii="Arial Narrow" w:cs="Arial Narrow" w:eastAsia="Arial Narrow" w:hAnsi="Arial Narrow"/>
          <w:color w:val="000000"/>
          <w:rtl w:val="0"/>
        </w:rPr>
        <w:t xml:space="preserve">lans</w:t>
      </w:r>
      <w:r w:rsidDel="00000000" w:rsidR="00000000" w:rsidRPr="00000000">
        <w:rPr>
          <w:rFonts w:ascii="Arial Narrow" w:cs="Arial Narrow" w:eastAsia="Arial Narrow" w:hAnsi="Arial Narrow"/>
          <w:rtl w:val="0"/>
        </w:rPr>
        <w:t xml:space="preserve">.</w:t>
      </w:r>
      <w:r w:rsidDel="00000000" w:rsidR="00000000" w:rsidRPr="00000000">
        <w:rPr>
          <w:rtl w:val="0"/>
        </w:rPr>
      </w:r>
    </w:p>
    <w:p w:rsidR="00000000" w:rsidDel="00000000" w:rsidP="00000000" w:rsidRDefault="00000000" w:rsidRPr="00000000" w14:paraId="00000079">
      <w:pPr>
        <w:numPr>
          <w:ilvl w:val="0"/>
          <w:numId w:val="8"/>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Maintain and review Education</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color w:val="000000"/>
          <w:rtl w:val="0"/>
        </w:rPr>
        <w:t xml:space="preserve">Health and Care Plans</w:t>
      </w:r>
    </w:p>
    <w:p w:rsidR="00000000" w:rsidDel="00000000" w:rsidP="00000000" w:rsidRDefault="00000000" w:rsidRPr="00000000" w14:paraId="0000007A">
      <w:pPr>
        <w:numPr>
          <w:ilvl w:val="0"/>
          <w:numId w:val="8"/>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Provide professional guidance to colleagues and work with staff, parents, and other agencies to ensure that pupils with SEN</w:t>
      </w:r>
      <w:r w:rsidDel="00000000" w:rsidR="00000000" w:rsidRPr="00000000">
        <w:rPr>
          <w:rFonts w:ascii="Arial Narrow" w:cs="Arial Narrow" w:eastAsia="Arial Narrow" w:hAnsi="Arial Narrow"/>
          <w:rtl w:val="0"/>
        </w:rPr>
        <w:t xml:space="preserve">D </w:t>
      </w:r>
      <w:r w:rsidDel="00000000" w:rsidR="00000000" w:rsidRPr="00000000">
        <w:rPr>
          <w:rFonts w:ascii="Arial Narrow" w:cs="Arial Narrow" w:eastAsia="Arial Narrow" w:hAnsi="Arial Narrow"/>
          <w:color w:val="000000"/>
          <w:rtl w:val="0"/>
        </w:rPr>
        <w:t xml:space="preserve">receive appropriate support and high quality teaching </w:t>
      </w:r>
    </w:p>
    <w:p w:rsidR="00000000" w:rsidDel="00000000" w:rsidP="00000000" w:rsidRDefault="00000000" w:rsidRPr="00000000" w14:paraId="0000007B">
      <w:pPr>
        <w:numPr>
          <w:ilvl w:val="0"/>
          <w:numId w:val="8"/>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Advise on the graduated approach to providing SEN</w:t>
      </w:r>
      <w:r w:rsidDel="00000000" w:rsidR="00000000" w:rsidRPr="00000000">
        <w:rPr>
          <w:rFonts w:ascii="Arial Narrow" w:cs="Arial Narrow" w:eastAsia="Arial Narrow" w:hAnsi="Arial Narrow"/>
          <w:rtl w:val="0"/>
        </w:rPr>
        <w:t xml:space="preserve">D </w:t>
      </w:r>
      <w:r w:rsidDel="00000000" w:rsidR="00000000" w:rsidRPr="00000000">
        <w:rPr>
          <w:rFonts w:ascii="Arial Narrow" w:cs="Arial Narrow" w:eastAsia="Arial Narrow" w:hAnsi="Arial Narrow"/>
          <w:color w:val="000000"/>
          <w:rtl w:val="0"/>
        </w:rPr>
        <w:t xml:space="preserve">support</w:t>
      </w:r>
    </w:p>
    <w:p w:rsidR="00000000" w:rsidDel="00000000" w:rsidP="00000000" w:rsidRDefault="00000000" w:rsidRPr="00000000" w14:paraId="0000007C">
      <w:pPr>
        <w:numPr>
          <w:ilvl w:val="0"/>
          <w:numId w:val="8"/>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Advise on the deployment of the school’s delegated budget and other resources to meet pupils’ needs effectively</w:t>
      </w:r>
    </w:p>
    <w:p w:rsidR="00000000" w:rsidDel="00000000" w:rsidP="00000000" w:rsidRDefault="00000000" w:rsidRPr="00000000" w14:paraId="0000007D">
      <w:pPr>
        <w:numPr>
          <w:ilvl w:val="0"/>
          <w:numId w:val="8"/>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Be the point of contact for external agencies, especially the local authority and its support services</w:t>
      </w:r>
    </w:p>
    <w:p w:rsidR="00000000" w:rsidDel="00000000" w:rsidP="00000000" w:rsidRDefault="00000000" w:rsidRPr="00000000" w14:paraId="0000007E">
      <w:pPr>
        <w:numPr>
          <w:ilvl w:val="0"/>
          <w:numId w:val="8"/>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Liaise with potential next providers of education to ensure pupils and their parents are informed about options and a smooth transition is planned</w:t>
      </w:r>
    </w:p>
    <w:p w:rsidR="00000000" w:rsidDel="00000000" w:rsidP="00000000" w:rsidRDefault="00000000" w:rsidRPr="00000000" w14:paraId="0000007F">
      <w:pPr>
        <w:numPr>
          <w:ilvl w:val="0"/>
          <w:numId w:val="8"/>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Work with the Headteacher and governing board to ensure that the school meets its responsibilities under the Equality Act 2010 with regard to reasonable adjustments and access arrangements</w:t>
      </w:r>
    </w:p>
    <w:p w:rsidR="00000000" w:rsidDel="00000000" w:rsidP="00000000" w:rsidRDefault="00000000" w:rsidRPr="00000000" w14:paraId="00000080">
      <w:pPr>
        <w:numPr>
          <w:ilvl w:val="0"/>
          <w:numId w:val="8"/>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Ensuring the school keeps the records of all pupils with SEND up to date  </w:t>
      </w:r>
    </w:p>
    <w:p w:rsidR="00000000" w:rsidDel="00000000" w:rsidP="00000000" w:rsidRDefault="00000000" w:rsidRPr="00000000" w14:paraId="00000081">
      <w:pPr>
        <w:numPr>
          <w:ilvl w:val="0"/>
          <w:numId w:val="8"/>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Monitor the academic progress of all SEND students</w:t>
      </w:r>
    </w:p>
    <w:p w:rsidR="00000000" w:rsidDel="00000000" w:rsidP="00000000" w:rsidRDefault="00000000" w:rsidRPr="00000000" w14:paraId="00000082">
      <w:pPr>
        <w:numPr>
          <w:ilvl w:val="0"/>
          <w:numId w:val="8"/>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Ensuring that access arrangements are in place, when required, for external examinations- SATs</w:t>
      </w:r>
    </w:p>
    <w:p w:rsidR="00000000" w:rsidDel="00000000" w:rsidP="00000000" w:rsidRDefault="00000000" w:rsidRPr="00000000" w14:paraId="00000083">
      <w:pPr>
        <w:numPr>
          <w:ilvl w:val="0"/>
          <w:numId w:val="8"/>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Oversee </w:t>
      </w:r>
      <w:r w:rsidDel="00000000" w:rsidR="00000000" w:rsidRPr="00000000">
        <w:rPr>
          <w:rFonts w:ascii="Arial Narrow" w:cs="Arial Narrow" w:eastAsia="Arial Narrow" w:hAnsi="Arial Narrow"/>
          <w:rtl w:val="0"/>
        </w:rPr>
        <w:t xml:space="preserve">and monitor One Page Profiles and Learning Plans, held on EduKey</w:t>
      </w:r>
      <w:r w:rsidDel="00000000" w:rsidR="00000000" w:rsidRPr="00000000">
        <w:rPr>
          <w:rtl w:val="0"/>
        </w:rPr>
      </w:r>
    </w:p>
    <w:p w:rsidR="00000000" w:rsidDel="00000000" w:rsidP="00000000" w:rsidRDefault="00000000" w:rsidRPr="00000000" w14:paraId="00000084">
      <w:pPr>
        <w:numPr>
          <w:ilvl w:val="0"/>
          <w:numId w:val="8"/>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Maintain the school provision map </w:t>
      </w:r>
    </w:p>
    <w:p w:rsidR="00000000" w:rsidDel="00000000" w:rsidP="00000000" w:rsidRDefault="00000000" w:rsidRPr="00000000" w14:paraId="00000085">
      <w:pPr>
        <w:numPr>
          <w:ilvl w:val="0"/>
          <w:numId w:val="8"/>
        </w:numPr>
        <w:pBdr>
          <w:top w:space="0" w:sz="0" w:val="nil"/>
          <w:left w:space="0" w:sz="0" w:val="nil"/>
          <w:bottom w:space="0" w:sz="0" w:val="nil"/>
          <w:right w:space="0" w:sz="0" w:val="nil"/>
          <w:between w:space="0" w:sz="0" w:val="nil"/>
        </w:pBdr>
        <w:spacing w:after="120" w:lineRule="auto"/>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Liaise with parents of pupils with SEND through Parents’ Evenings and SEND review meetings </w:t>
      </w:r>
    </w:p>
    <w:p w:rsidR="00000000" w:rsidDel="00000000" w:rsidP="00000000" w:rsidRDefault="00000000" w:rsidRPr="00000000" w14:paraId="00000086">
      <w:pPr>
        <w:spacing w:after="120"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5.2 The SEN governor</w:t>
      </w:r>
    </w:p>
    <w:p w:rsidR="00000000" w:rsidDel="00000000" w:rsidP="00000000" w:rsidRDefault="00000000" w:rsidRPr="00000000" w14:paraId="00000087">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It is the SEN governor’s responsibility to:</w:t>
      </w:r>
    </w:p>
    <w:p w:rsidR="00000000" w:rsidDel="00000000" w:rsidP="00000000" w:rsidRDefault="00000000" w:rsidRPr="00000000" w14:paraId="00000088">
      <w:pPr>
        <w:numPr>
          <w:ilvl w:val="0"/>
          <w:numId w:val="9"/>
        </w:numPr>
        <w:pBdr>
          <w:top w:space="0" w:sz="0" w:val="nil"/>
          <w:left w:space="0" w:sz="0" w:val="nil"/>
          <w:bottom w:space="0" w:sz="0" w:val="nil"/>
          <w:right w:space="0" w:sz="0" w:val="nil"/>
          <w:between w:space="0" w:sz="0" w:val="nil"/>
        </w:pBdr>
        <w:spacing w:before="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Help to raise awareness of SEND issues at governing board meetings </w:t>
      </w:r>
    </w:p>
    <w:p w:rsidR="00000000" w:rsidDel="00000000" w:rsidP="00000000" w:rsidRDefault="00000000" w:rsidRPr="00000000" w14:paraId="00000089">
      <w:pPr>
        <w:numPr>
          <w:ilvl w:val="0"/>
          <w:numId w:val="9"/>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Monitor the quality and effectiveness of SEND and disability provision within the school and update the governing board on this </w:t>
      </w:r>
    </w:p>
    <w:p w:rsidR="00000000" w:rsidDel="00000000" w:rsidP="00000000" w:rsidRDefault="00000000" w:rsidRPr="00000000" w14:paraId="0000008A">
      <w:pPr>
        <w:numPr>
          <w:ilvl w:val="0"/>
          <w:numId w:val="9"/>
        </w:numPr>
        <w:pBdr>
          <w:top w:space="0" w:sz="0" w:val="nil"/>
          <w:left w:space="0" w:sz="0" w:val="nil"/>
          <w:bottom w:space="0" w:sz="0" w:val="nil"/>
          <w:right w:space="0" w:sz="0" w:val="nil"/>
          <w:between w:space="0" w:sz="0" w:val="nil"/>
        </w:pBdr>
        <w:spacing w:after="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Work with the Headteacher and SENCO to determine the strategic development of the SEND policy and provision in the school </w:t>
      </w:r>
    </w:p>
    <w:p w:rsidR="00000000" w:rsidDel="00000000" w:rsidP="00000000" w:rsidRDefault="00000000" w:rsidRPr="00000000" w14:paraId="0000008B">
      <w:pPr>
        <w:spacing w:after="120" w:before="120"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8C">
      <w:pPr>
        <w:spacing w:after="120"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5.3 The Headteacher </w:t>
      </w:r>
    </w:p>
    <w:p w:rsidR="00000000" w:rsidDel="00000000" w:rsidP="00000000" w:rsidRDefault="00000000" w:rsidRPr="00000000" w14:paraId="0000008D">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It is the head teacher’s responsibility to:</w:t>
      </w:r>
    </w:p>
    <w:p w:rsidR="00000000" w:rsidDel="00000000" w:rsidP="00000000" w:rsidRDefault="00000000" w:rsidRPr="00000000" w14:paraId="0000008E">
      <w:pPr>
        <w:numPr>
          <w:ilvl w:val="0"/>
          <w:numId w:val="25"/>
        </w:numPr>
        <w:pBdr>
          <w:top w:space="0" w:sz="0" w:val="nil"/>
          <w:left w:space="0" w:sz="0" w:val="nil"/>
          <w:bottom w:space="0" w:sz="0" w:val="nil"/>
          <w:right w:space="0" w:sz="0" w:val="nil"/>
          <w:between w:space="0" w:sz="0" w:val="nil"/>
        </w:pBdr>
        <w:spacing w:before="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Work with the SENCO and SEN governor to determine the strategic development of the SEN policy and provision in the school </w:t>
      </w:r>
    </w:p>
    <w:p w:rsidR="00000000" w:rsidDel="00000000" w:rsidP="00000000" w:rsidRDefault="00000000" w:rsidRPr="00000000" w14:paraId="0000008F">
      <w:pPr>
        <w:numPr>
          <w:ilvl w:val="0"/>
          <w:numId w:val="25"/>
        </w:numPr>
        <w:pBdr>
          <w:top w:space="0" w:sz="0" w:val="nil"/>
          <w:left w:space="0" w:sz="0" w:val="nil"/>
          <w:bottom w:space="0" w:sz="0" w:val="nil"/>
          <w:right w:space="0" w:sz="0" w:val="nil"/>
          <w:between w:space="0" w:sz="0" w:val="nil"/>
        </w:pBdr>
        <w:spacing w:after="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Have overall responsibility for the provision and progress of learners with SEND and/or a disability</w:t>
      </w:r>
    </w:p>
    <w:p w:rsidR="00000000" w:rsidDel="00000000" w:rsidP="00000000" w:rsidRDefault="00000000" w:rsidRPr="00000000" w14:paraId="00000090">
      <w:pPr>
        <w:spacing w:after="120" w:before="120"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91">
      <w:pPr>
        <w:spacing w:after="120" w:before="120"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92">
      <w:pPr>
        <w:spacing w:after="120" w:before="120"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93">
      <w:pPr>
        <w:spacing w:after="120"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5.4 Subject leaders </w:t>
      </w:r>
    </w:p>
    <w:p w:rsidR="00000000" w:rsidDel="00000000" w:rsidP="00000000" w:rsidRDefault="00000000" w:rsidRPr="00000000" w14:paraId="00000094">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Subject leaders have a responsibility to;</w:t>
      </w:r>
    </w:p>
    <w:p w:rsidR="00000000" w:rsidDel="00000000" w:rsidP="00000000" w:rsidRDefault="00000000" w:rsidRPr="00000000" w14:paraId="00000095">
      <w:pPr>
        <w:numPr>
          <w:ilvl w:val="0"/>
          <w:numId w:val="19"/>
        </w:numPr>
        <w:pBdr>
          <w:top w:space="0" w:sz="0" w:val="nil"/>
          <w:left w:space="0" w:sz="0" w:val="nil"/>
          <w:bottom w:space="0" w:sz="0" w:val="nil"/>
          <w:right w:space="0" w:sz="0" w:val="nil"/>
          <w:between w:space="0" w:sz="0" w:val="nil"/>
        </w:pBdr>
        <w:spacing w:before="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Familiarise themselves with the school policy and procedures on SEND </w:t>
      </w:r>
    </w:p>
    <w:p w:rsidR="00000000" w:rsidDel="00000000" w:rsidP="00000000" w:rsidRDefault="00000000" w:rsidRPr="00000000" w14:paraId="00000096">
      <w:pPr>
        <w:numPr>
          <w:ilvl w:val="0"/>
          <w:numId w:val="19"/>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Ensure all schemes make appropriate allowances for students with SEND- to provide inclusive education for all </w:t>
      </w:r>
    </w:p>
    <w:p w:rsidR="00000000" w:rsidDel="00000000" w:rsidP="00000000" w:rsidRDefault="00000000" w:rsidRPr="00000000" w14:paraId="00000097">
      <w:pPr>
        <w:numPr>
          <w:ilvl w:val="0"/>
          <w:numId w:val="19"/>
        </w:numPr>
        <w:pBdr>
          <w:top w:space="0" w:sz="0" w:val="nil"/>
          <w:left w:space="0" w:sz="0" w:val="nil"/>
          <w:bottom w:space="0" w:sz="0" w:val="nil"/>
          <w:right w:space="0" w:sz="0" w:val="nil"/>
          <w:between w:space="0" w:sz="0" w:val="nil"/>
        </w:pBdr>
        <w:spacing w:after="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Review and monitor the progress made by pupils with SEND in their subject area and the effectiveness of resources and other curriculum material</w:t>
      </w:r>
    </w:p>
    <w:p w:rsidR="00000000" w:rsidDel="00000000" w:rsidP="00000000" w:rsidRDefault="00000000" w:rsidRPr="00000000" w14:paraId="00000098">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9">
      <w:pPr>
        <w:spacing w:after="120"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5.5 Class teachers</w:t>
      </w:r>
    </w:p>
    <w:p w:rsidR="00000000" w:rsidDel="00000000" w:rsidP="00000000" w:rsidRDefault="00000000" w:rsidRPr="00000000" w14:paraId="0000009A">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It is the class teachers’ responsibility to:</w:t>
      </w:r>
    </w:p>
    <w:p w:rsidR="00000000" w:rsidDel="00000000" w:rsidP="00000000" w:rsidRDefault="00000000" w:rsidRPr="00000000" w14:paraId="0000009B">
      <w:pPr>
        <w:numPr>
          <w:ilvl w:val="0"/>
          <w:numId w:val="10"/>
        </w:numPr>
        <w:pBdr>
          <w:top w:space="0" w:sz="0" w:val="nil"/>
          <w:left w:space="0" w:sz="0" w:val="nil"/>
          <w:bottom w:space="0" w:sz="0" w:val="nil"/>
          <w:right w:space="0" w:sz="0" w:val="nil"/>
          <w:between w:space="0" w:sz="0" w:val="nil"/>
        </w:pBdr>
        <w:spacing w:before="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Ensure progress and development of every pupil in their class </w:t>
      </w:r>
    </w:p>
    <w:p w:rsidR="00000000" w:rsidDel="00000000" w:rsidP="00000000" w:rsidRDefault="00000000" w:rsidRPr="00000000" w14:paraId="0000009C">
      <w:pPr>
        <w:numPr>
          <w:ilvl w:val="0"/>
          <w:numId w:val="10"/>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Recognise that “quality first teaching” is the best provision for students of all abilities and needs and make sure that wherever possible students are included as part of the lesson</w:t>
      </w:r>
    </w:p>
    <w:p w:rsidR="00000000" w:rsidDel="00000000" w:rsidP="00000000" w:rsidRDefault="00000000" w:rsidRPr="00000000" w14:paraId="0000009D">
      <w:pPr>
        <w:numPr>
          <w:ilvl w:val="0"/>
          <w:numId w:val="10"/>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Differentiate the teaching and curriculum for pupils with special educational needs and disabilities </w:t>
      </w:r>
    </w:p>
    <w:p w:rsidR="00000000" w:rsidDel="00000000" w:rsidP="00000000" w:rsidRDefault="00000000" w:rsidRPr="00000000" w14:paraId="0000009E">
      <w:pPr>
        <w:numPr>
          <w:ilvl w:val="0"/>
          <w:numId w:val="10"/>
        </w:numPr>
        <w:pBdr>
          <w:top w:space="0" w:sz="0" w:val="nil"/>
          <w:left w:space="0" w:sz="0" w:val="nil"/>
          <w:bottom w:space="0" w:sz="0" w:val="nil"/>
          <w:right w:space="0" w:sz="0" w:val="nil"/>
          <w:between w:space="0" w:sz="0" w:val="nil"/>
        </w:pBd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Ensure that equipment or strategies recommended on pupil’s One Page Profiles are provided and ask for SENDCO to provide them if they are not available.</w:t>
      </w:r>
    </w:p>
    <w:p w:rsidR="00000000" w:rsidDel="00000000" w:rsidP="00000000" w:rsidRDefault="00000000" w:rsidRPr="00000000" w14:paraId="0000009F">
      <w:pPr>
        <w:numPr>
          <w:ilvl w:val="0"/>
          <w:numId w:val="10"/>
        </w:numPr>
        <w:pBdr>
          <w:top w:space="0" w:sz="0" w:val="nil"/>
          <w:left w:space="0" w:sz="0" w:val="nil"/>
          <w:bottom w:space="0" w:sz="0" w:val="nil"/>
          <w:right w:space="0" w:sz="0" w:val="nil"/>
          <w:between w:space="0" w:sz="0" w:val="nil"/>
        </w:pBd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Make reasonable adjustments for the pupils with SEND they teach, keep a record of this on One Page Profile document, found on EduKey</w:t>
      </w:r>
    </w:p>
    <w:p w:rsidR="00000000" w:rsidDel="00000000" w:rsidP="00000000" w:rsidRDefault="00000000" w:rsidRPr="00000000" w14:paraId="000000A0">
      <w:pPr>
        <w:numPr>
          <w:ilvl w:val="0"/>
          <w:numId w:val="10"/>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Familiarise themselves with the school policy and procedures on SEND </w:t>
      </w:r>
    </w:p>
    <w:p w:rsidR="00000000" w:rsidDel="00000000" w:rsidP="00000000" w:rsidRDefault="00000000" w:rsidRPr="00000000" w14:paraId="000000A1">
      <w:pPr>
        <w:numPr>
          <w:ilvl w:val="0"/>
          <w:numId w:val="10"/>
        </w:numPr>
        <w:pBdr>
          <w:top w:space="0" w:sz="0" w:val="nil"/>
          <w:left w:space="0" w:sz="0" w:val="nil"/>
          <w:bottom w:space="0" w:sz="0" w:val="nil"/>
          <w:right w:space="0" w:sz="0" w:val="nil"/>
          <w:between w:space="0" w:sz="0" w:val="nil"/>
        </w:pBd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By aware of the ‘Signs of SEND’ document and use this to raise any concerns to the SENCO.</w:t>
      </w:r>
    </w:p>
    <w:p w:rsidR="00000000" w:rsidDel="00000000" w:rsidP="00000000" w:rsidRDefault="00000000" w:rsidRPr="00000000" w14:paraId="000000A2">
      <w:pPr>
        <w:numPr>
          <w:ilvl w:val="0"/>
          <w:numId w:val="10"/>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Know those students in their teaching groups and their category of need and how best to meet those needs, seeking support from the SENCo as necessary</w:t>
      </w:r>
    </w:p>
    <w:p w:rsidR="00000000" w:rsidDel="00000000" w:rsidP="00000000" w:rsidRDefault="00000000" w:rsidRPr="00000000" w14:paraId="000000A3">
      <w:pPr>
        <w:numPr>
          <w:ilvl w:val="0"/>
          <w:numId w:val="10"/>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Contribute to reviews of students they teach with SEND</w:t>
      </w:r>
    </w:p>
    <w:p w:rsidR="00000000" w:rsidDel="00000000" w:rsidP="00000000" w:rsidRDefault="00000000" w:rsidRPr="00000000" w14:paraId="000000A4">
      <w:pPr>
        <w:numPr>
          <w:ilvl w:val="0"/>
          <w:numId w:val="10"/>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Write and update One Page Profiles for pupils with SEND in the classes they teach on an annual basis on Edukey</w:t>
      </w:r>
      <w:r w:rsidDel="00000000" w:rsidR="00000000" w:rsidRPr="00000000">
        <w:rPr>
          <w:rtl w:val="0"/>
        </w:rPr>
      </w:r>
    </w:p>
    <w:p w:rsidR="00000000" w:rsidDel="00000000" w:rsidP="00000000" w:rsidRDefault="00000000" w:rsidRPr="00000000" w14:paraId="000000A5">
      <w:pPr>
        <w:numPr>
          <w:ilvl w:val="0"/>
          <w:numId w:val="10"/>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Understand and be familiar with, and contribute to targets on pupils Learning Plans and report on progress towards these targets as required by the SENCo.</w:t>
      </w:r>
      <w:r w:rsidDel="00000000" w:rsidR="00000000" w:rsidRPr="00000000">
        <w:rPr>
          <w:rtl w:val="0"/>
        </w:rPr>
      </w:r>
    </w:p>
    <w:p w:rsidR="00000000" w:rsidDel="00000000" w:rsidP="00000000" w:rsidRDefault="00000000" w:rsidRPr="00000000" w14:paraId="000000A6">
      <w:pPr>
        <w:numPr>
          <w:ilvl w:val="0"/>
          <w:numId w:val="10"/>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Differentiate homework tasks so that all students are given a task which is within their ability to complete</w:t>
      </w:r>
    </w:p>
    <w:p w:rsidR="00000000" w:rsidDel="00000000" w:rsidP="00000000" w:rsidRDefault="00000000" w:rsidRPr="00000000" w14:paraId="000000A7">
      <w:pPr>
        <w:numPr>
          <w:ilvl w:val="0"/>
          <w:numId w:val="10"/>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Refer students to the SENCo who may be in need of extra help </w:t>
      </w:r>
    </w:p>
    <w:p w:rsidR="00000000" w:rsidDel="00000000" w:rsidP="00000000" w:rsidRDefault="00000000" w:rsidRPr="00000000" w14:paraId="000000A8">
      <w:pPr>
        <w:numPr>
          <w:ilvl w:val="0"/>
          <w:numId w:val="10"/>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Work closely with any teaching assistants or specialist staff to plan and assess the impact of support and interventions and how they can be linked to classroom teaching </w:t>
      </w:r>
    </w:p>
    <w:p w:rsidR="00000000" w:rsidDel="00000000" w:rsidP="00000000" w:rsidRDefault="00000000" w:rsidRPr="00000000" w14:paraId="000000A9">
      <w:pPr>
        <w:numPr>
          <w:ilvl w:val="0"/>
          <w:numId w:val="10"/>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Work with the SENCO to review each pupil’s progress and development and decide on any changes to provision </w:t>
      </w:r>
    </w:p>
    <w:p w:rsidR="00000000" w:rsidDel="00000000" w:rsidP="00000000" w:rsidRDefault="00000000" w:rsidRPr="00000000" w14:paraId="000000AA">
      <w:pPr>
        <w:numPr>
          <w:ilvl w:val="0"/>
          <w:numId w:val="10"/>
        </w:numPr>
        <w:pBdr>
          <w:top w:space="0" w:sz="0" w:val="nil"/>
          <w:left w:space="0" w:sz="0" w:val="nil"/>
          <w:bottom w:space="0" w:sz="0" w:val="nil"/>
          <w:right w:space="0" w:sz="0" w:val="nil"/>
          <w:between w:space="0" w:sz="0" w:val="nil"/>
        </w:pBdr>
        <w:spacing w:after="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Ensure their classrooms reduce barriers by following the SEN monitoring checklist</w:t>
      </w:r>
    </w:p>
    <w:p w:rsidR="00000000" w:rsidDel="00000000" w:rsidP="00000000" w:rsidRDefault="00000000" w:rsidRPr="00000000" w14:paraId="000000AB">
      <w:pPr>
        <w:keepNext w:val="1"/>
        <w:keepLines w:val="1"/>
        <w:spacing w:after="120" w:before="48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 SEN information report</w:t>
      </w:r>
    </w:p>
    <w:p w:rsidR="00000000" w:rsidDel="00000000" w:rsidP="00000000" w:rsidRDefault="00000000" w:rsidRPr="00000000" w14:paraId="000000A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In order to support parents of SEN pupils the school is required to produce an </w:t>
      </w:r>
      <w:r w:rsidDel="00000000" w:rsidR="00000000" w:rsidRPr="00000000">
        <w:rPr>
          <w:rFonts w:ascii="Arial Narrow" w:cs="Arial Narrow" w:eastAsia="Arial Narrow" w:hAnsi="Arial Narrow"/>
          <w:b w:val="1"/>
          <w:rtl w:val="0"/>
        </w:rPr>
        <w:t xml:space="preserve">SEN Information Report</w:t>
      </w:r>
      <w:r w:rsidDel="00000000" w:rsidR="00000000" w:rsidRPr="00000000">
        <w:rPr>
          <w:rFonts w:ascii="Arial Narrow" w:cs="Arial Narrow" w:eastAsia="Arial Narrow" w:hAnsi="Arial Narrow"/>
          <w:rtl w:val="0"/>
        </w:rPr>
        <w:t xml:space="preserve">, which is available on the school’s website.  This forms part of the </w:t>
      </w:r>
      <w:r w:rsidDel="00000000" w:rsidR="00000000" w:rsidRPr="00000000">
        <w:rPr>
          <w:rFonts w:ascii="Arial Narrow" w:cs="Arial Narrow" w:eastAsia="Arial Narrow" w:hAnsi="Arial Narrow"/>
          <w:b w:val="1"/>
          <w:rtl w:val="0"/>
        </w:rPr>
        <w:t xml:space="preserve">Trafford Local Offer for SEND.</w:t>
      </w:r>
      <w:r w:rsidDel="00000000" w:rsidR="00000000" w:rsidRPr="00000000">
        <w:rPr>
          <w:rFonts w:ascii="Arial Narrow" w:cs="Arial Narrow" w:eastAsia="Arial Narrow" w:hAnsi="Arial Narrow"/>
          <w:rtl w:val="0"/>
        </w:rPr>
        <w:t xml:space="preserve">The full local offer of services available in Trafford can be found at </w:t>
      </w:r>
      <w:hyperlink r:id="rId12">
        <w:r w:rsidDel="00000000" w:rsidR="00000000" w:rsidRPr="00000000">
          <w:rPr>
            <w:rFonts w:ascii="Arial Narrow" w:cs="Arial Narrow" w:eastAsia="Arial Narrow" w:hAnsi="Arial Narrow"/>
            <w:u w:val="single"/>
            <w:rtl w:val="0"/>
          </w:rPr>
          <w:t xml:space="preserve">http://www.trafforddirectory.co.uk/kb5/trafford/fsd/localoffer.page</w:t>
        </w:r>
      </w:hyperlink>
      <w:r w:rsidDel="00000000" w:rsidR="00000000" w:rsidRPr="00000000">
        <w:rPr>
          <w:rFonts w:ascii="Arial Narrow" w:cs="Arial Narrow" w:eastAsia="Arial Narrow" w:hAnsi="Arial Narrow"/>
          <w:rtl w:val="0"/>
        </w:rPr>
        <w:t xml:space="preserve"> , by ringing the Family Information Service on 0161 912 1053 or emailing them on: fis@trafford.gov.uk</w:t>
      </w:r>
    </w:p>
    <w:p w:rsidR="00000000" w:rsidDel="00000000" w:rsidP="00000000" w:rsidRDefault="00000000" w:rsidRPr="00000000" w14:paraId="000000AD">
      <w:pPr>
        <w:spacing w:after="120" w:before="120"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AE">
      <w:pPr>
        <w:spacing w:after="120" w:before="120"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AF">
      <w:pPr>
        <w:spacing w:after="120" w:before="120"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B0">
      <w:pPr>
        <w:spacing w:after="120"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6.1 The kinds of SEN that are provided for </w:t>
      </w:r>
    </w:p>
    <w:p w:rsidR="00000000" w:rsidDel="00000000" w:rsidP="00000000" w:rsidRDefault="00000000" w:rsidRPr="00000000" w14:paraId="000000B1">
      <w:pPr>
        <w:spacing w:after="120" w:before="120" w:lineRule="auto"/>
        <w:rPr>
          <w:rFonts w:ascii="Arial Narrow" w:cs="Arial Narrow" w:eastAsia="Arial Narrow" w:hAnsi="Arial Narrow"/>
          <w:i w:val="1"/>
          <w:color w:val="c0504d"/>
        </w:rPr>
      </w:pPr>
      <w:r w:rsidDel="00000000" w:rsidR="00000000" w:rsidRPr="00000000">
        <w:rPr>
          <w:rFonts w:ascii="Arial Narrow" w:cs="Arial Narrow" w:eastAsia="Arial Narrow" w:hAnsi="Arial Narrow"/>
          <w:rtl w:val="0"/>
        </w:rPr>
        <w:t xml:space="preserve">Our school currently provides additional and/or different provision for a range of needs, including: </w:t>
      </w:r>
      <w:r w:rsidDel="00000000" w:rsidR="00000000" w:rsidRPr="00000000">
        <w:rPr>
          <w:rtl w:val="0"/>
        </w:rPr>
      </w:r>
    </w:p>
    <w:p w:rsidR="00000000" w:rsidDel="00000000" w:rsidP="00000000" w:rsidRDefault="00000000" w:rsidRPr="00000000" w14:paraId="000000B2">
      <w:pPr>
        <w:numPr>
          <w:ilvl w:val="0"/>
          <w:numId w:val="15"/>
        </w:numPr>
        <w:pBdr>
          <w:top w:space="0" w:sz="0" w:val="nil"/>
          <w:left w:space="0" w:sz="0" w:val="nil"/>
          <w:bottom w:space="0" w:sz="0" w:val="nil"/>
          <w:right w:space="0" w:sz="0" w:val="nil"/>
          <w:between w:space="0" w:sz="0" w:val="nil"/>
        </w:pBdr>
        <w:spacing w:before="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Communication and interaction, for example, autistic spectrum disorder, speech, language and communication difficulties </w:t>
      </w:r>
    </w:p>
    <w:p w:rsidR="00000000" w:rsidDel="00000000" w:rsidP="00000000" w:rsidRDefault="00000000" w:rsidRPr="00000000" w14:paraId="000000B3">
      <w:pPr>
        <w:numPr>
          <w:ilvl w:val="0"/>
          <w:numId w:val="15"/>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Cognition and learning, for example, dyslexia, dyspraxia, dyscalcul</w:t>
      </w:r>
      <w:r w:rsidDel="00000000" w:rsidR="00000000" w:rsidRPr="00000000">
        <w:rPr>
          <w:rFonts w:ascii="Arial Narrow" w:cs="Arial Narrow" w:eastAsia="Arial Narrow" w:hAnsi="Arial Narrow"/>
          <w:rtl w:val="0"/>
        </w:rPr>
        <w:t xml:space="preserve">ia </w:t>
      </w:r>
      <w:r w:rsidDel="00000000" w:rsidR="00000000" w:rsidRPr="00000000">
        <w:rPr>
          <w:rtl w:val="0"/>
        </w:rPr>
      </w:r>
    </w:p>
    <w:p w:rsidR="00000000" w:rsidDel="00000000" w:rsidP="00000000" w:rsidRDefault="00000000" w:rsidRPr="00000000" w14:paraId="000000B4">
      <w:pPr>
        <w:numPr>
          <w:ilvl w:val="0"/>
          <w:numId w:val="15"/>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Social, emotional and mental health difficulties, as a result of trauma</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color w:val="000000"/>
          <w:rtl w:val="0"/>
        </w:rPr>
        <w:t xml:space="preserve"> unmet attachment needs</w:t>
      </w:r>
      <w:r w:rsidDel="00000000" w:rsidR="00000000" w:rsidRPr="00000000">
        <w:rPr>
          <w:rFonts w:ascii="Arial Narrow" w:cs="Arial Narrow" w:eastAsia="Arial Narrow" w:hAnsi="Arial Narrow"/>
          <w:rtl w:val="0"/>
        </w:rPr>
        <w:t xml:space="preserve"> or adverse childhood experiences. </w:t>
      </w:r>
      <w:r w:rsidDel="00000000" w:rsidR="00000000" w:rsidRPr="00000000">
        <w:rPr>
          <w:rtl w:val="0"/>
        </w:rPr>
      </w:r>
    </w:p>
    <w:p w:rsidR="00000000" w:rsidDel="00000000" w:rsidP="00000000" w:rsidRDefault="00000000" w:rsidRPr="00000000" w14:paraId="000000B5">
      <w:pPr>
        <w:numPr>
          <w:ilvl w:val="0"/>
          <w:numId w:val="15"/>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Sensory and/or physical needs, for example, visual impairments, hearing impairments, processing difficulties, epilepsy  </w:t>
      </w:r>
    </w:p>
    <w:p w:rsidR="00000000" w:rsidDel="00000000" w:rsidP="00000000" w:rsidRDefault="00000000" w:rsidRPr="00000000" w14:paraId="000000B6">
      <w:pPr>
        <w:numPr>
          <w:ilvl w:val="0"/>
          <w:numId w:val="15"/>
        </w:numPr>
        <w:pBdr>
          <w:top w:space="0" w:sz="0" w:val="nil"/>
          <w:left w:space="0" w:sz="0" w:val="nil"/>
          <w:bottom w:space="0" w:sz="0" w:val="nil"/>
          <w:right w:space="0" w:sz="0" w:val="nil"/>
          <w:between w:space="0" w:sz="0" w:val="nil"/>
        </w:pBdr>
        <w:spacing w:after="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Moderate and multiple learning difficulties</w:t>
      </w:r>
    </w:p>
    <w:p w:rsidR="00000000" w:rsidDel="00000000" w:rsidP="00000000" w:rsidRDefault="00000000" w:rsidRPr="00000000" w14:paraId="000000B7">
      <w:pPr>
        <w:spacing w:after="120" w:before="120"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B8">
      <w:pPr>
        <w:spacing w:after="120"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6.2 Identifying pupils with SEN and assessing their needs </w:t>
      </w:r>
    </w:p>
    <w:p w:rsidR="00000000" w:rsidDel="00000000" w:rsidP="00000000" w:rsidRDefault="00000000" w:rsidRPr="00000000" w14:paraId="000000B9">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Class teachers make regular observations and assessments of learning and development of all pupils from their admission to school. Teachers and school leaders continually check and monitor children’s attainment and progress in order to identify any difficulties pupils may be having at the earliest opportunity. However, slow progress and low attainment will not automatically mean a pupil is recorded as having SEND. Some pupils </w:t>
      </w:r>
      <w:r w:rsidDel="00000000" w:rsidR="00000000" w:rsidRPr="00000000">
        <w:rPr>
          <w:rFonts w:ascii="Arial Narrow" w:cs="Arial Narrow" w:eastAsia="Arial Narrow" w:hAnsi="Arial Narrow"/>
          <w:color w:val="000000"/>
          <w:rtl w:val="0"/>
        </w:rPr>
        <w:t xml:space="preserve">may be offered additional support or lessons in order to </w:t>
      </w:r>
      <w:r w:rsidDel="00000000" w:rsidR="00000000" w:rsidRPr="00000000">
        <w:rPr>
          <w:rFonts w:ascii="Arial Narrow" w:cs="Arial Narrow" w:eastAsia="Arial Narrow" w:hAnsi="Arial Narrow"/>
          <w:rtl w:val="0"/>
        </w:rPr>
        <w:t xml:space="preserve">‘keep </w:t>
      </w:r>
      <w:r w:rsidDel="00000000" w:rsidR="00000000" w:rsidRPr="00000000">
        <w:rPr>
          <w:rFonts w:ascii="Arial Narrow" w:cs="Arial Narrow" w:eastAsia="Arial Narrow" w:hAnsi="Arial Narrow"/>
          <w:color w:val="000000"/>
          <w:rtl w:val="0"/>
        </w:rPr>
        <w:t xml:space="preserve">up</w:t>
      </w:r>
      <w:r w:rsidDel="00000000" w:rsidR="00000000" w:rsidRPr="00000000">
        <w:rPr>
          <w:rFonts w:ascii="Arial Narrow" w:cs="Arial Narrow" w:eastAsia="Arial Narrow" w:hAnsi="Arial Narrow"/>
          <w:rtl w:val="0"/>
        </w:rPr>
        <w:t xml:space="preserve">’.</w:t>
      </w:r>
      <w:r w:rsidDel="00000000" w:rsidR="00000000" w:rsidRPr="00000000">
        <w:rPr>
          <w:rFonts w:ascii="Arial Narrow" w:cs="Arial Narrow" w:eastAsia="Arial Narrow" w:hAnsi="Arial Narrow"/>
          <w:color w:val="000000"/>
          <w:rtl w:val="0"/>
        </w:rPr>
        <w:t xml:space="preserve"> </w:t>
      </w:r>
      <w:r w:rsidDel="00000000" w:rsidR="00000000" w:rsidRPr="00000000">
        <w:rPr>
          <w:rFonts w:ascii="Arial Narrow" w:cs="Arial Narrow" w:eastAsia="Arial Narrow" w:hAnsi="Arial Narrow"/>
          <w:rtl w:val="0"/>
        </w:rPr>
        <w:t xml:space="preserve">‘Keep up’</w:t>
      </w:r>
      <w:r w:rsidDel="00000000" w:rsidR="00000000" w:rsidRPr="00000000">
        <w:rPr>
          <w:rFonts w:ascii="Arial Narrow" w:cs="Arial Narrow" w:eastAsia="Arial Narrow" w:hAnsi="Arial Narrow"/>
          <w:color w:val="000000"/>
          <w:rtl w:val="0"/>
        </w:rPr>
        <w:t xml:space="preserve"> up provision is designed to increase rates of progress and secure learning for groups of learners, that puts them back on course to meet or exceed national expectations.</w:t>
      </w:r>
      <w:r w:rsidDel="00000000" w:rsidR="00000000" w:rsidRPr="00000000">
        <w:rPr>
          <w:rtl w:val="0"/>
        </w:rPr>
      </w:r>
    </w:p>
    <w:p w:rsidR="00000000" w:rsidDel="00000000" w:rsidP="00000000" w:rsidRDefault="00000000" w:rsidRPr="00000000" w14:paraId="000000BA">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Some children may find school particularly difficult; their learning or development may have fallen well behind the expected level, and they may not be making good progress. We work hard to ensure that difficulties are identified and addressed as early as possible.</w:t>
      </w:r>
      <w:r w:rsidDel="00000000" w:rsidR="00000000" w:rsidRPr="00000000">
        <w:rPr>
          <w:rFonts w:ascii="Arial Narrow" w:cs="Arial Narrow" w:eastAsia="Arial Narrow" w:hAnsi="Arial Narrow"/>
          <w:color w:val="000000"/>
          <w:rtl w:val="0"/>
        </w:rPr>
        <w:t xml:space="preserve"> </w:t>
      </w:r>
      <w:r w:rsidDel="00000000" w:rsidR="00000000" w:rsidRPr="00000000">
        <w:rPr>
          <w:rFonts w:ascii="Arial Narrow" w:cs="Arial Narrow" w:eastAsia="Arial Narrow" w:hAnsi="Arial Narrow"/>
          <w:rtl w:val="0"/>
        </w:rPr>
        <w:t xml:space="preserve">At any point within the child’s school career – from 2 years to 11 years – parents or a class teacher may raise a concern, this may include progress in areas other than attainment, for example, social, emotional, speech or communication needs</w:t>
      </w:r>
      <w:r w:rsidDel="00000000" w:rsidR="00000000" w:rsidRPr="00000000">
        <w:rPr>
          <w:rFonts w:ascii="Arial Narrow" w:cs="Arial Narrow" w:eastAsia="Arial Narrow" w:hAnsi="Arial Narrow"/>
          <w:color w:val="000000"/>
          <w:rtl w:val="0"/>
        </w:rPr>
        <w:t xml:space="preserve">; it may be appropriate to consider whether a pupil should be added to the SEN register. When this is the case, t</w:t>
      </w:r>
      <w:r w:rsidDel="00000000" w:rsidR="00000000" w:rsidRPr="00000000">
        <w:rPr>
          <w:rFonts w:ascii="Arial Narrow" w:cs="Arial Narrow" w:eastAsia="Arial Narrow" w:hAnsi="Arial Narrow"/>
          <w:rtl w:val="0"/>
        </w:rPr>
        <w:t xml:space="preserve">eachers will compete a ‘indicators of SEN’ document which will highlight areas of concerns. We will use this to determine the support that is needed and whether we can provide it by adapting our core offer, or whether something different or additional is needed. A meeting with the school SENCO, Jessica Cunliffe and parents and carers. Where it is agreed that a pupil does have SEN, the child will be added to the SEN register at SEN Support level, a One Page Profile will be written in order to detail how best to support the pupil in school.  </w:t>
      </w:r>
    </w:p>
    <w:p w:rsidR="00000000" w:rsidDel="00000000" w:rsidP="00000000" w:rsidRDefault="00000000" w:rsidRPr="00000000" w14:paraId="000000BB">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The aim of formally identifying a pupil with SEN is to help school ensure that effective provision is put in place and so remove barriers to learning.  When deciding whether special educational provision is required, we will start with the desired outcomes and the views and the wishes of the pupil and their parents. Notes of these early discussions will be added to the pupil’s record. </w:t>
      </w:r>
    </w:p>
    <w:p w:rsidR="00000000" w:rsidDel="00000000" w:rsidP="00000000" w:rsidRDefault="00000000" w:rsidRPr="00000000" w14:paraId="000000B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Children at SEN Support level will be monitored and reviewed as part of the school’s on-going assessment system, also annually via One Page Profiles, and termly via Learning Plans- these documents can be found on EduKey . The SENCo and Senior Management Team will review the SEND register on a termly basis. The decision to remove a child from the SEND register will be dependent upon appropriate progress being made and whether additional provision continues to be needed. This will be made in liaison with the class teacher.  </w:t>
      </w:r>
    </w:p>
    <w:p w:rsidR="00000000" w:rsidDel="00000000" w:rsidP="00000000" w:rsidRDefault="00000000" w:rsidRPr="00000000" w14:paraId="000000BD">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Some children may already have identified SEND when they start at school. In the Early Years – Trafford SENAS (Special Educational Needs Advisory Service) or TEDS (Trafford Early Development Service) or other partners, such as paediatrician or Speech Therapy Service may inform the school about a forthcoming admission of a child with SEN. </w:t>
      </w:r>
    </w:p>
    <w:p w:rsidR="00000000" w:rsidDel="00000000" w:rsidP="00000000" w:rsidRDefault="00000000" w:rsidRPr="00000000" w14:paraId="000000BF">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0">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1">
      <w:pPr>
        <w:spacing w:after="120"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6.3 Consulting and involving pupils, parents and carers</w:t>
      </w:r>
    </w:p>
    <w:p w:rsidR="00000000" w:rsidDel="00000000" w:rsidP="00000000" w:rsidRDefault="00000000" w:rsidRPr="00000000" w14:paraId="000000C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The school recognises parents and carers as the child’s first educators. Broomwood is committed to working in partnership with parents, children and other members of the school community, as well as outside agencies. </w:t>
      </w:r>
      <w:r w:rsidDel="00000000" w:rsidR="00000000" w:rsidRPr="00000000">
        <w:rPr>
          <w:rFonts w:ascii="Arial Narrow" w:cs="Arial Narrow" w:eastAsia="Arial Narrow" w:hAnsi="Arial Narrow"/>
          <w:b w:val="1"/>
          <w:rtl w:val="0"/>
        </w:rPr>
        <w:t xml:space="preserve">Parents and carers know their children best </w:t>
      </w:r>
      <w:r w:rsidDel="00000000" w:rsidR="00000000" w:rsidRPr="00000000">
        <w:rPr>
          <w:rFonts w:ascii="Arial Narrow" w:cs="Arial Narrow" w:eastAsia="Arial Narrow" w:hAnsi="Arial Narrow"/>
          <w:rtl w:val="0"/>
        </w:rPr>
        <w:t xml:space="preserve">and</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rtl w:val="0"/>
        </w:rPr>
        <w:t xml:space="preserve">have a vital knowledge and unique insight into how their child learns.  Good two-way communication between home and school is essential.  It is important that we share views about a child’s needs and what the school is doing to address these.  The school is also keen to support with strategies which may help at home.</w:t>
      </w:r>
    </w:p>
    <w:p w:rsidR="00000000" w:rsidDel="00000000" w:rsidP="00000000" w:rsidRDefault="00000000" w:rsidRPr="00000000" w14:paraId="000000C3">
      <w:pPr>
        <w:spacing w:after="240" w:befor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Parents are invited to contribute to their child’s One Page Profiles formally each year, or sooner if needs or aspirations change.</w:t>
      </w:r>
    </w:p>
    <w:p w:rsidR="00000000" w:rsidDel="00000000" w:rsidP="00000000" w:rsidRDefault="00000000" w:rsidRPr="00000000" w14:paraId="000000C4">
      <w:pPr>
        <w:spacing w:after="240" w:befor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Parents and carers of all pupils are invited to discuss their child’s progress at  parents evenings twice a year and receive an annual school report. We will provide additional information to parents and carers about the progress of pupils receiving SEN support. Parents and carers will receive reviewed learning plans each term. You will also be invited, through to book an annual SEN review meeting with the SENCO  to:</w:t>
      </w:r>
    </w:p>
    <w:p w:rsidR="00000000" w:rsidDel="00000000" w:rsidP="00000000" w:rsidRDefault="00000000" w:rsidRPr="00000000" w14:paraId="000000C5">
      <w:pPr>
        <w:numPr>
          <w:ilvl w:val="0"/>
          <w:numId w:val="12"/>
        </w:numPr>
        <w:spacing w:after="0" w:afterAutospacing="0" w:before="240" w:lineRule="auto"/>
        <w:ind w:left="720" w:hanging="360"/>
      </w:pPr>
      <w:r w:rsidDel="00000000" w:rsidR="00000000" w:rsidRPr="00000000">
        <w:rPr>
          <w:rFonts w:ascii="Arial Narrow" w:cs="Arial Narrow" w:eastAsia="Arial Narrow" w:hAnsi="Arial Narrow"/>
          <w:rtl w:val="0"/>
        </w:rPr>
        <w:t xml:space="preserve">  Set clear outcomes for your child’s progress</w:t>
      </w:r>
    </w:p>
    <w:p w:rsidR="00000000" w:rsidDel="00000000" w:rsidP="00000000" w:rsidRDefault="00000000" w:rsidRPr="00000000" w14:paraId="000000C6">
      <w:pPr>
        <w:numPr>
          <w:ilvl w:val="0"/>
          <w:numId w:val="12"/>
        </w:numPr>
        <w:spacing w:after="0" w:afterAutospacing="0" w:before="0" w:beforeAutospacing="0" w:lineRule="auto"/>
        <w:ind w:left="720" w:hanging="360"/>
      </w:pPr>
      <w:r w:rsidDel="00000000" w:rsidR="00000000" w:rsidRPr="00000000">
        <w:rPr>
          <w:rFonts w:ascii="Arial Narrow" w:cs="Arial Narrow" w:eastAsia="Arial Narrow" w:hAnsi="Arial Narrow"/>
          <w:rtl w:val="0"/>
        </w:rPr>
        <w:t xml:space="preserve">  Review progress towards those outcomes</w:t>
      </w:r>
    </w:p>
    <w:p w:rsidR="00000000" w:rsidDel="00000000" w:rsidP="00000000" w:rsidRDefault="00000000" w:rsidRPr="00000000" w14:paraId="000000C7">
      <w:pPr>
        <w:numPr>
          <w:ilvl w:val="0"/>
          <w:numId w:val="12"/>
        </w:numPr>
        <w:spacing w:after="0" w:afterAutospacing="0" w:before="0" w:beforeAutospacing="0" w:lineRule="auto"/>
        <w:ind w:left="720" w:hanging="360"/>
      </w:pPr>
      <w:r w:rsidDel="00000000" w:rsidR="00000000" w:rsidRPr="00000000">
        <w:rPr>
          <w:rFonts w:ascii="Arial Narrow" w:cs="Arial Narrow" w:eastAsia="Arial Narrow" w:hAnsi="Arial Narrow"/>
          <w:rtl w:val="0"/>
        </w:rPr>
        <w:t xml:space="preserve">  Discuss the support we will put in place to help your child make that progress</w:t>
      </w:r>
    </w:p>
    <w:p w:rsidR="00000000" w:rsidDel="00000000" w:rsidP="00000000" w:rsidRDefault="00000000" w:rsidRPr="00000000" w14:paraId="000000C8">
      <w:pPr>
        <w:numPr>
          <w:ilvl w:val="0"/>
          <w:numId w:val="12"/>
        </w:numPr>
        <w:spacing w:after="240" w:before="0" w:beforeAutospacing="0" w:lineRule="auto"/>
        <w:ind w:left="720" w:hanging="360"/>
      </w:pPr>
      <w:r w:rsidDel="00000000" w:rsidR="00000000" w:rsidRPr="00000000">
        <w:rPr>
          <w:rFonts w:ascii="Arial Narrow" w:cs="Arial Narrow" w:eastAsia="Arial Narrow" w:hAnsi="Arial Narrow"/>
          <w:rtl w:val="0"/>
        </w:rPr>
        <w:t xml:space="preserve">  Identify what we will do, what we will ask you to do, and what we will ask your child to do</w:t>
      </w:r>
    </w:p>
    <w:p w:rsidR="00000000" w:rsidDel="00000000" w:rsidP="00000000" w:rsidRDefault="00000000" w:rsidRPr="00000000" w14:paraId="000000C9">
      <w:pPr>
        <w:spacing w:after="240" w:befor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After any discussion we will make a record of any outcomes, actions and support that have been agreed. This record will be shared with all relevant staff, and you will be given a copy.</w:t>
      </w:r>
    </w:p>
    <w:p w:rsidR="00000000" w:rsidDel="00000000" w:rsidP="00000000" w:rsidRDefault="00000000" w:rsidRPr="00000000" w14:paraId="000000CA">
      <w:pPr>
        <w:spacing w:after="240" w:befor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Parents and carers are invited to contact school to arrange a meeting if they have concerns about their child’s learning or development whether they are on the SEND register or not. In the first instance they should contact their child’s class teacher about any concerns they may have. They are the child’s most consistent point of contact and can respond to most routine concerns or enquiries. However where necessary, meetings can be held with the school SENCO, Jessica Cunliffe. Parents and carers of pupils with SEND will be offered  in order to review outcomes and provision accessed by the child. </w:t>
      </w:r>
    </w:p>
    <w:p w:rsidR="00000000" w:rsidDel="00000000" w:rsidP="00000000" w:rsidRDefault="00000000" w:rsidRPr="00000000" w14:paraId="000000CB">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C">
      <w:pPr>
        <w:spacing w:after="72"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6.4 Assessing and reviewing pupils' progress towards outcomes</w:t>
      </w:r>
    </w:p>
    <w:p w:rsidR="00000000" w:rsidDel="00000000" w:rsidP="00000000" w:rsidRDefault="00000000" w:rsidRPr="00000000" w14:paraId="000000CD">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We will follow the graduated approach and the four-part cycle of </w:t>
      </w:r>
      <w:r w:rsidDel="00000000" w:rsidR="00000000" w:rsidRPr="00000000">
        <w:rPr>
          <w:rFonts w:ascii="Arial Narrow" w:cs="Arial Narrow" w:eastAsia="Arial Narrow" w:hAnsi="Arial Narrow"/>
          <w:b w:val="1"/>
          <w:rtl w:val="0"/>
        </w:rPr>
        <w:t xml:space="preserve">assess, plan, do, review</w:t>
      </w: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CE">
      <w:pPr>
        <w:spacing w:after="240" w:befor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We will follow the ‘graduated approach’ to meeting your child’s SEN needs.</w:t>
      </w:r>
    </w:p>
    <w:p w:rsidR="00000000" w:rsidDel="00000000" w:rsidP="00000000" w:rsidRDefault="00000000" w:rsidRPr="00000000" w14:paraId="000000CF">
      <w:pPr>
        <w:spacing w:after="240" w:befor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The graduated approach is a 4-part cycle of assess, plan, do, review. </w:t>
      </w:r>
    </w:p>
    <w:p w:rsidR="00000000" w:rsidDel="00000000" w:rsidP="00000000" w:rsidRDefault="00000000" w:rsidRPr="00000000" w14:paraId="000000D0">
      <w:pPr>
        <w:spacing w:after="120" w:before="120" w:lineRule="auto"/>
        <w:jc w:val="center"/>
        <w:rPr>
          <w:rFonts w:ascii="Arial Narrow" w:cs="Arial Narrow" w:eastAsia="Arial Narrow" w:hAnsi="Arial Narrow"/>
        </w:rPr>
      </w:pPr>
      <w:r w:rsidDel="00000000" w:rsidR="00000000" w:rsidRPr="00000000">
        <w:rPr>
          <w:rFonts w:ascii="Arial Narrow" w:cs="Arial Narrow" w:eastAsia="Arial Narrow" w:hAnsi="Arial Narrow"/>
        </w:rPr>
        <w:drawing>
          <wp:inline distB="114300" distT="114300" distL="114300" distR="114300">
            <wp:extent cx="1738313" cy="1696593"/>
            <wp:effectExtent b="0" l="0" r="0" t="0"/>
            <wp:docPr id="2"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1738313" cy="1696593"/>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2">
      <w:pPr>
        <w:spacing w:line="276" w:lineRule="auto"/>
        <w:rPr>
          <w:rFonts w:ascii="Arial Narrow" w:cs="Arial Narrow" w:eastAsia="Arial Narrow" w:hAnsi="Arial Narrow"/>
          <w:b w:val="1"/>
          <w:color w:val="13263f"/>
        </w:rPr>
      </w:pPr>
      <w:r w:rsidDel="00000000" w:rsidR="00000000" w:rsidRPr="00000000">
        <w:rPr>
          <w:rFonts w:ascii="Arial Narrow" w:cs="Arial Narrow" w:eastAsia="Arial Narrow" w:hAnsi="Arial Narrow"/>
          <w:b w:val="1"/>
          <w:color w:val="13263f"/>
          <w:rtl w:val="0"/>
        </w:rPr>
        <w:t xml:space="preserve">Assess</w:t>
      </w:r>
    </w:p>
    <w:p w:rsidR="00000000" w:rsidDel="00000000" w:rsidP="00000000" w:rsidRDefault="00000000" w:rsidRPr="00000000" w14:paraId="000000D3">
      <w:pPr>
        <w:spacing w:line="276" w:lineRule="auto"/>
        <w:rPr>
          <w:rFonts w:ascii="Arial Narrow" w:cs="Arial Narrow" w:eastAsia="Arial Narrow" w:hAnsi="Arial Narrow"/>
          <w:color w:val="444444"/>
        </w:rPr>
      </w:pPr>
      <w:r w:rsidDel="00000000" w:rsidR="00000000" w:rsidRPr="00000000">
        <w:rPr>
          <w:rFonts w:ascii="Arial Narrow" w:cs="Arial Narrow" w:eastAsia="Arial Narrow" w:hAnsi="Arial Narrow"/>
          <w:color w:val="444444"/>
          <w:rtl w:val="0"/>
        </w:rPr>
        <w:t xml:space="preserve">Where a  child has been identified as having SEND, we will make an assessment to find out what strengths and difficulties they have and record what strategies and support they need within school.</w:t>
      </w:r>
    </w:p>
    <w:p w:rsidR="00000000" w:rsidDel="00000000" w:rsidP="00000000" w:rsidRDefault="00000000" w:rsidRPr="00000000" w14:paraId="000000D4">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This will draw on:</w:t>
      </w:r>
    </w:p>
    <w:p w:rsidR="00000000" w:rsidDel="00000000" w:rsidP="00000000" w:rsidRDefault="00000000" w:rsidRPr="00000000" w14:paraId="000000D5">
      <w:pPr>
        <w:numPr>
          <w:ilvl w:val="0"/>
          <w:numId w:val="20"/>
        </w:numPr>
        <w:spacing w:before="120" w:lineRule="auto"/>
        <w:ind w:left="108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The teacher’s assessment and experience of the pupil</w:t>
      </w:r>
    </w:p>
    <w:p w:rsidR="00000000" w:rsidDel="00000000" w:rsidP="00000000" w:rsidRDefault="00000000" w:rsidRPr="00000000" w14:paraId="000000D6">
      <w:pPr>
        <w:numPr>
          <w:ilvl w:val="0"/>
          <w:numId w:val="20"/>
        </w:numPr>
        <w:ind w:left="108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Their previous progress and attainment and behaviour </w:t>
      </w:r>
    </w:p>
    <w:p w:rsidR="00000000" w:rsidDel="00000000" w:rsidP="00000000" w:rsidRDefault="00000000" w:rsidRPr="00000000" w14:paraId="000000D7">
      <w:pPr>
        <w:numPr>
          <w:ilvl w:val="0"/>
          <w:numId w:val="20"/>
        </w:numPr>
        <w:ind w:left="108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Other teachers’ assessments, where relevant</w:t>
      </w:r>
    </w:p>
    <w:p w:rsidR="00000000" w:rsidDel="00000000" w:rsidP="00000000" w:rsidRDefault="00000000" w:rsidRPr="00000000" w14:paraId="000000D8">
      <w:pPr>
        <w:numPr>
          <w:ilvl w:val="0"/>
          <w:numId w:val="20"/>
        </w:numPr>
        <w:ind w:left="108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Standardised assessments of particular skills for example single word or sentence reading</w:t>
      </w:r>
    </w:p>
    <w:p w:rsidR="00000000" w:rsidDel="00000000" w:rsidP="00000000" w:rsidRDefault="00000000" w:rsidRPr="00000000" w14:paraId="000000D9">
      <w:pPr>
        <w:numPr>
          <w:ilvl w:val="0"/>
          <w:numId w:val="20"/>
        </w:numPr>
        <w:ind w:left="108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The individual’s development in comparison to their peers and national data</w:t>
      </w:r>
    </w:p>
    <w:p w:rsidR="00000000" w:rsidDel="00000000" w:rsidP="00000000" w:rsidRDefault="00000000" w:rsidRPr="00000000" w14:paraId="000000DA">
      <w:pPr>
        <w:numPr>
          <w:ilvl w:val="0"/>
          <w:numId w:val="20"/>
        </w:numPr>
        <w:ind w:left="108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Impact of interventions</w:t>
      </w:r>
    </w:p>
    <w:p w:rsidR="00000000" w:rsidDel="00000000" w:rsidP="00000000" w:rsidRDefault="00000000" w:rsidRPr="00000000" w14:paraId="000000DB">
      <w:pPr>
        <w:numPr>
          <w:ilvl w:val="0"/>
          <w:numId w:val="20"/>
        </w:numPr>
        <w:ind w:left="108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The views and experience of parents</w:t>
      </w:r>
    </w:p>
    <w:p w:rsidR="00000000" w:rsidDel="00000000" w:rsidP="00000000" w:rsidRDefault="00000000" w:rsidRPr="00000000" w14:paraId="000000DC">
      <w:pPr>
        <w:numPr>
          <w:ilvl w:val="0"/>
          <w:numId w:val="20"/>
        </w:numPr>
        <w:ind w:left="108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The pupil’s own views</w:t>
      </w:r>
    </w:p>
    <w:p w:rsidR="00000000" w:rsidDel="00000000" w:rsidP="00000000" w:rsidRDefault="00000000" w:rsidRPr="00000000" w14:paraId="000000DD">
      <w:pPr>
        <w:numPr>
          <w:ilvl w:val="0"/>
          <w:numId w:val="20"/>
        </w:numPr>
        <w:spacing w:after="120" w:lineRule="auto"/>
        <w:ind w:left="108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Advice from external support services, if relevant </w:t>
      </w:r>
    </w:p>
    <w:p w:rsidR="00000000" w:rsidDel="00000000" w:rsidP="00000000" w:rsidRDefault="00000000" w:rsidRPr="00000000" w14:paraId="000000DE">
      <w:pPr>
        <w:numPr>
          <w:ilvl w:val="0"/>
          <w:numId w:val="20"/>
        </w:numPr>
        <w:spacing w:after="120" w:lineRule="auto"/>
        <w:ind w:left="108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What strategies and adjustments pupils are receiving and have received over time.</w:t>
      </w:r>
    </w:p>
    <w:p w:rsidR="00000000" w:rsidDel="00000000" w:rsidP="00000000" w:rsidRDefault="00000000" w:rsidRPr="00000000" w14:paraId="000000DF">
      <w:pPr>
        <w:spacing w:line="276" w:lineRule="auto"/>
        <w:rPr>
          <w:rFonts w:ascii="Arial Narrow" w:cs="Arial Narrow" w:eastAsia="Arial Narrow" w:hAnsi="Arial Narrow"/>
          <w:color w:val="444444"/>
        </w:rPr>
      </w:pPr>
      <w:r w:rsidDel="00000000" w:rsidR="00000000" w:rsidRPr="00000000">
        <w:rPr>
          <w:rtl w:val="0"/>
        </w:rPr>
      </w:r>
    </w:p>
    <w:p w:rsidR="00000000" w:rsidDel="00000000" w:rsidP="00000000" w:rsidRDefault="00000000" w:rsidRPr="00000000" w14:paraId="000000E0">
      <w:pPr>
        <w:spacing w:line="276" w:lineRule="auto"/>
        <w:rPr>
          <w:rFonts w:ascii="Arial Narrow" w:cs="Arial Narrow" w:eastAsia="Arial Narrow" w:hAnsi="Arial Narrow"/>
          <w:color w:val="444444"/>
        </w:rPr>
      </w:pPr>
      <w:r w:rsidDel="00000000" w:rsidR="00000000" w:rsidRPr="00000000">
        <w:rPr>
          <w:rFonts w:ascii="Arial Narrow" w:cs="Arial Narrow" w:eastAsia="Arial Narrow" w:hAnsi="Arial Narrow"/>
          <w:color w:val="444444"/>
          <w:rtl w:val="0"/>
        </w:rPr>
        <w:t xml:space="preserve"> This is recorded on One Page Profiles which are updated at least annually, and will be used to inform Learning Plans.</w:t>
      </w:r>
    </w:p>
    <w:p w:rsidR="00000000" w:rsidDel="00000000" w:rsidP="00000000" w:rsidRDefault="00000000" w:rsidRPr="00000000" w14:paraId="000000E1">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2">
      <w:pPr>
        <w:spacing w:line="276" w:lineRule="auto"/>
        <w:rPr>
          <w:rFonts w:ascii="Arial Narrow" w:cs="Arial Narrow" w:eastAsia="Arial Narrow" w:hAnsi="Arial Narrow"/>
          <w:b w:val="1"/>
          <w:color w:val="13263f"/>
        </w:rPr>
      </w:pPr>
      <w:r w:rsidDel="00000000" w:rsidR="00000000" w:rsidRPr="00000000">
        <w:rPr>
          <w:rFonts w:ascii="Arial Narrow" w:cs="Arial Narrow" w:eastAsia="Arial Narrow" w:hAnsi="Arial Narrow"/>
          <w:b w:val="1"/>
          <w:color w:val="13263f"/>
          <w:rtl w:val="0"/>
        </w:rPr>
        <w:t xml:space="preserve">Plan</w:t>
      </w:r>
    </w:p>
    <w:p w:rsidR="00000000" w:rsidDel="00000000" w:rsidP="00000000" w:rsidRDefault="00000000" w:rsidRPr="00000000" w14:paraId="000000E3">
      <w:pPr>
        <w:spacing w:line="276" w:lineRule="auto"/>
        <w:rPr>
          <w:rFonts w:ascii="Arial Narrow" w:cs="Arial Narrow" w:eastAsia="Arial Narrow" w:hAnsi="Arial Narrow"/>
        </w:rPr>
      </w:pPr>
      <w:r w:rsidDel="00000000" w:rsidR="00000000" w:rsidRPr="00000000">
        <w:rPr>
          <w:rFonts w:ascii="Arial Narrow" w:cs="Arial Narrow" w:eastAsia="Arial Narrow" w:hAnsi="Arial Narrow"/>
          <w:color w:val="444444"/>
          <w:rtl w:val="0"/>
        </w:rPr>
        <w:t xml:space="preserve">In discussion with you and your child, we will decide what outcomes we are hoping to achieve, these are long term outcomes which may take a number of months to achieve. The SENDCO will then make a Learnng Plan which identifies  the support, or interventions  we will offer  to help them meet those outcomes. Learning Plans contain targets which are based on assessments - for example which phonic sounds we would like them to achieve. These outcomes and targets are informed by assessments by other agencies where appropriate. </w:t>
      </w:r>
      <w:r w:rsidDel="00000000" w:rsidR="00000000" w:rsidRPr="00000000">
        <w:rPr>
          <w:rFonts w:ascii="Arial Narrow" w:cs="Arial Narrow" w:eastAsia="Arial Narrow" w:hAnsi="Arial Narrow"/>
          <w:rtl w:val="0"/>
        </w:rPr>
        <w:t xml:space="preserve">These are held within the online platform, EduKey.</w:t>
      </w:r>
    </w:p>
    <w:p w:rsidR="00000000" w:rsidDel="00000000" w:rsidP="00000000" w:rsidRDefault="00000000" w:rsidRPr="00000000" w14:paraId="000000E4">
      <w:pPr>
        <w:spacing w:line="276" w:lineRule="auto"/>
        <w:rPr>
          <w:rFonts w:ascii="Arial Narrow" w:cs="Arial Narrow" w:eastAsia="Arial Narrow" w:hAnsi="Arial Narrow"/>
          <w:color w:val="444444"/>
        </w:rPr>
      </w:pPr>
      <w:r w:rsidDel="00000000" w:rsidR="00000000" w:rsidRPr="00000000">
        <w:rPr>
          <w:rFonts w:ascii="Arial Narrow" w:cs="Arial Narrow" w:eastAsia="Arial Narrow" w:hAnsi="Arial Narrow"/>
          <w:rtl w:val="0"/>
        </w:rPr>
        <w:t xml:space="preserve">We will track your child’s progress towards the outcomes and targets we set over time and improve our offer as we learn what your child responds to best.</w:t>
      </w:r>
      <w:r w:rsidDel="00000000" w:rsidR="00000000" w:rsidRPr="00000000">
        <w:rPr>
          <w:rtl w:val="0"/>
        </w:rPr>
      </w:r>
    </w:p>
    <w:p w:rsidR="00000000" w:rsidDel="00000000" w:rsidP="00000000" w:rsidRDefault="00000000" w:rsidRPr="00000000" w14:paraId="000000E5">
      <w:pPr>
        <w:spacing w:line="276" w:lineRule="auto"/>
        <w:rPr>
          <w:rFonts w:ascii="Arial Narrow" w:cs="Arial Narrow" w:eastAsia="Arial Narrow" w:hAnsi="Arial Narrow"/>
          <w:color w:val="444444"/>
        </w:rPr>
      </w:pPr>
      <w:r w:rsidDel="00000000" w:rsidR="00000000" w:rsidRPr="00000000">
        <w:rPr>
          <w:rtl w:val="0"/>
        </w:rPr>
      </w:r>
    </w:p>
    <w:p w:rsidR="00000000" w:rsidDel="00000000" w:rsidP="00000000" w:rsidRDefault="00000000" w:rsidRPr="00000000" w14:paraId="000000E6">
      <w:pPr>
        <w:spacing w:line="276" w:lineRule="auto"/>
        <w:rPr>
          <w:rFonts w:ascii="Arial Narrow" w:cs="Arial Narrow" w:eastAsia="Arial Narrow" w:hAnsi="Arial Narrow"/>
          <w:b w:val="1"/>
          <w:color w:val="13263f"/>
        </w:rPr>
      </w:pPr>
      <w:r w:rsidDel="00000000" w:rsidR="00000000" w:rsidRPr="00000000">
        <w:rPr>
          <w:rFonts w:ascii="Arial Narrow" w:cs="Arial Narrow" w:eastAsia="Arial Narrow" w:hAnsi="Arial Narrow"/>
          <w:b w:val="1"/>
          <w:color w:val="13263f"/>
          <w:rtl w:val="0"/>
        </w:rPr>
        <w:t xml:space="preserve">Do</w:t>
      </w:r>
    </w:p>
    <w:p w:rsidR="00000000" w:rsidDel="00000000" w:rsidP="00000000" w:rsidRDefault="00000000" w:rsidRPr="00000000" w14:paraId="000000E7">
      <w:pPr>
        <w:spacing w:line="276" w:lineRule="auto"/>
        <w:rPr>
          <w:rFonts w:ascii="Arial Narrow" w:cs="Arial Narrow" w:eastAsia="Arial Narrow" w:hAnsi="Arial Narrow"/>
          <w:color w:val="444444"/>
        </w:rPr>
      </w:pPr>
      <w:r w:rsidDel="00000000" w:rsidR="00000000" w:rsidRPr="00000000">
        <w:rPr>
          <w:rFonts w:ascii="Arial Narrow" w:cs="Arial Narrow" w:eastAsia="Arial Narrow" w:hAnsi="Arial Narrow"/>
          <w:color w:val="444444"/>
          <w:rtl w:val="0"/>
        </w:rPr>
        <w:t xml:space="preserve">We will put our plan into practice. One Page Profiles are held centrally and are shared with staff who work with your child. </w:t>
      </w:r>
    </w:p>
    <w:p w:rsidR="00000000" w:rsidDel="00000000" w:rsidP="00000000" w:rsidRDefault="00000000" w:rsidRPr="00000000" w14:paraId="000000E8">
      <w:pPr>
        <w:spacing w:line="276" w:lineRule="auto"/>
        <w:rPr>
          <w:rFonts w:ascii="Arial Narrow" w:cs="Arial Narrow" w:eastAsia="Arial Narrow" w:hAnsi="Arial Narrow"/>
        </w:rPr>
      </w:pPr>
      <w:r w:rsidDel="00000000" w:rsidR="00000000" w:rsidRPr="00000000">
        <w:rPr>
          <w:rFonts w:ascii="Arial Narrow" w:cs="Arial Narrow" w:eastAsia="Arial Narrow" w:hAnsi="Arial Narrow"/>
          <w:color w:val="444444"/>
          <w:rtl w:val="0"/>
        </w:rPr>
        <w:t xml:space="preserve">The class teacher, with the support of the SENCO, will be responsible for implementing strategies within One Page Profiles on a daily basis, and making sure the support we put in place is having the impact we intended. </w:t>
      </w:r>
      <w:r w:rsidDel="00000000" w:rsidR="00000000" w:rsidRPr="00000000">
        <w:rPr>
          <w:rtl w:val="0"/>
        </w:rPr>
      </w:r>
    </w:p>
    <w:p w:rsidR="00000000" w:rsidDel="00000000" w:rsidP="00000000" w:rsidRDefault="00000000" w:rsidRPr="00000000" w14:paraId="000000E9">
      <w:pPr>
        <w:spacing w:line="276" w:lineRule="auto"/>
        <w:rPr>
          <w:rFonts w:ascii="Arial Narrow" w:cs="Arial Narrow" w:eastAsia="Arial Narrow" w:hAnsi="Arial Narrow"/>
          <w:b w:val="1"/>
          <w:color w:val="13263f"/>
        </w:rPr>
      </w:pPr>
      <w:r w:rsidDel="00000000" w:rsidR="00000000" w:rsidRPr="00000000">
        <w:rPr>
          <w:rtl w:val="0"/>
        </w:rPr>
      </w:r>
    </w:p>
    <w:p w:rsidR="00000000" w:rsidDel="00000000" w:rsidP="00000000" w:rsidRDefault="00000000" w:rsidRPr="00000000" w14:paraId="000000EA">
      <w:pPr>
        <w:spacing w:line="276" w:lineRule="auto"/>
        <w:rPr>
          <w:rFonts w:ascii="Arial Narrow" w:cs="Arial Narrow" w:eastAsia="Arial Narrow" w:hAnsi="Arial Narrow"/>
          <w:b w:val="1"/>
          <w:color w:val="13263f"/>
        </w:rPr>
      </w:pPr>
      <w:r w:rsidDel="00000000" w:rsidR="00000000" w:rsidRPr="00000000">
        <w:rPr>
          <w:rFonts w:ascii="Arial Narrow" w:cs="Arial Narrow" w:eastAsia="Arial Narrow" w:hAnsi="Arial Narrow"/>
          <w:b w:val="1"/>
          <w:color w:val="13263f"/>
          <w:rtl w:val="0"/>
        </w:rPr>
        <w:t xml:space="preserve">Review</w:t>
      </w:r>
    </w:p>
    <w:p w:rsidR="00000000" w:rsidDel="00000000" w:rsidP="00000000" w:rsidRDefault="00000000" w:rsidRPr="00000000" w14:paraId="000000EB">
      <w:pPr>
        <w:spacing w:line="276" w:lineRule="auto"/>
        <w:rPr>
          <w:rFonts w:ascii="Arial Narrow" w:cs="Arial Narrow" w:eastAsia="Arial Narrow" w:hAnsi="Arial Narrow"/>
        </w:rPr>
      </w:pPr>
      <w:r w:rsidDel="00000000" w:rsidR="00000000" w:rsidRPr="00000000">
        <w:rPr>
          <w:rFonts w:ascii="Arial Narrow" w:cs="Arial Narrow" w:eastAsia="Arial Narrow" w:hAnsi="Arial Narrow"/>
          <w:color w:val="444444"/>
          <w:rtl w:val="0"/>
        </w:rPr>
        <w:t xml:space="preserve">We will assess how well the support we put in place helped the pupil to meet the targets we set on a termly basis. Targets contained on Learning Plans are reviewed at the end of each term, and if appropriate new targets and provision, or intervention to support this are planned.  We may use observations, teacher assessments or test data to help us monitor the effectiveness of interventions. </w:t>
      </w:r>
      <w:r w:rsidDel="00000000" w:rsidR="00000000" w:rsidRPr="00000000">
        <w:rPr>
          <w:rFonts w:ascii="Arial Narrow" w:cs="Arial Narrow" w:eastAsia="Arial Narrow" w:hAnsi="Arial Narrow"/>
          <w:rtl w:val="0"/>
        </w:rPr>
        <w:t xml:space="preserve">This process will be continual. If the review shows a pupil has made progress, they may no longer need the additional provision made through SEN support. For others, the cycle will continue and the school's targets, strategies and provisions will be revisited and refined.</w:t>
      </w:r>
    </w:p>
    <w:p w:rsidR="00000000" w:rsidDel="00000000" w:rsidP="00000000" w:rsidRDefault="00000000" w:rsidRPr="00000000" w14:paraId="000000EC">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On some occasions, where pupils have severe and complex difficulties, and after a period of assessment it may become clear that they need a very high level of support to access education long term through an Education and Health Care Plan (EHCP). Where this seems to be the case, families may decide together with the SENCO that an application for Statutory Assessment to the Local Authority is appropriate. </w:t>
      </w:r>
    </w:p>
    <w:p w:rsidR="00000000" w:rsidDel="00000000" w:rsidP="00000000" w:rsidRDefault="00000000" w:rsidRPr="00000000" w14:paraId="000000ED">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E">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The class or subject teacher will work with the SENCO to carry out a clear analysis of the pupil’s needs. This will draw on:</w:t>
      </w:r>
    </w:p>
    <w:p w:rsidR="00000000" w:rsidDel="00000000" w:rsidP="00000000" w:rsidRDefault="00000000" w:rsidRPr="00000000" w14:paraId="000000EF">
      <w:pPr>
        <w:numPr>
          <w:ilvl w:val="0"/>
          <w:numId w:val="14"/>
        </w:numPr>
        <w:pBdr>
          <w:top w:space="0" w:sz="0" w:val="nil"/>
          <w:left w:space="0" w:sz="0" w:val="nil"/>
          <w:bottom w:space="0" w:sz="0" w:val="nil"/>
          <w:right w:space="0" w:sz="0" w:val="nil"/>
          <w:between w:space="0" w:sz="0" w:val="nil"/>
        </w:pBdr>
        <w:spacing w:before="120" w:lineRule="auto"/>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The teacher’s assessment and experience of the pupil</w:t>
      </w:r>
    </w:p>
    <w:p w:rsidR="00000000" w:rsidDel="00000000" w:rsidP="00000000" w:rsidRDefault="00000000" w:rsidRPr="00000000" w14:paraId="000000F0">
      <w:pPr>
        <w:numPr>
          <w:ilvl w:val="0"/>
          <w:numId w:val="14"/>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Their previous progress and attainment and behaviour </w:t>
      </w:r>
    </w:p>
    <w:p w:rsidR="00000000" w:rsidDel="00000000" w:rsidP="00000000" w:rsidRDefault="00000000" w:rsidRPr="00000000" w14:paraId="000000F1">
      <w:pPr>
        <w:numPr>
          <w:ilvl w:val="0"/>
          <w:numId w:val="14"/>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Other teachers’ assessments, where relevant</w:t>
      </w:r>
    </w:p>
    <w:p w:rsidR="00000000" w:rsidDel="00000000" w:rsidP="00000000" w:rsidRDefault="00000000" w:rsidRPr="00000000" w14:paraId="000000F2">
      <w:pPr>
        <w:numPr>
          <w:ilvl w:val="0"/>
          <w:numId w:val="14"/>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The individual’s development in comparison to their peers and national data</w:t>
      </w:r>
    </w:p>
    <w:p w:rsidR="00000000" w:rsidDel="00000000" w:rsidP="00000000" w:rsidRDefault="00000000" w:rsidRPr="00000000" w14:paraId="000000F3">
      <w:pPr>
        <w:numPr>
          <w:ilvl w:val="0"/>
          <w:numId w:val="14"/>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Impact of interventions</w:t>
      </w:r>
    </w:p>
    <w:p w:rsidR="00000000" w:rsidDel="00000000" w:rsidP="00000000" w:rsidRDefault="00000000" w:rsidRPr="00000000" w14:paraId="000000F4">
      <w:pPr>
        <w:numPr>
          <w:ilvl w:val="0"/>
          <w:numId w:val="14"/>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The views and experience of parents</w:t>
      </w:r>
    </w:p>
    <w:p w:rsidR="00000000" w:rsidDel="00000000" w:rsidP="00000000" w:rsidRDefault="00000000" w:rsidRPr="00000000" w14:paraId="000000F5">
      <w:pPr>
        <w:numPr>
          <w:ilvl w:val="0"/>
          <w:numId w:val="14"/>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The pupil’s own views</w:t>
      </w:r>
    </w:p>
    <w:p w:rsidR="00000000" w:rsidDel="00000000" w:rsidP="00000000" w:rsidRDefault="00000000" w:rsidRPr="00000000" w14:paraId="000000F6">
      <w:pPr>
        <w:numPr>
          <w:ilvl w:val="0"/>
          <w:numId w:val="14"/>
        </w:numPr>
        <w:pBdr>
          <w:top w:space="0" w:sz="0" w:val="nil"/>
          <w:left w:space="0" w:sz="0" w:val="nil"/>
          <w:bottom w:space="0" w:sz="0" w:val="nil"/>
          <w:right w:space="0" w:sz="0" w:val="nil"/>
          <w:between w:space="0" w:sz="0" w:val="nil"/>
        </w:pBdr>
        <w:spacing w:after="120" w:lineRule="auto"/>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Advice from external support services, if relevant </w:t>
      </w:r>
    </w:p>
    <w:p w:rsidR="00000000" w:rsidDel="00000000" w:rsidP="00000000" w:rsidRDefault="00000000" w:rsidRPr="00000000" w14:paraId="000000F7">
      <w:pPr>
        <w:numPr>
          <w:ilvl w:val="0"/>
          <w:numId w:val="14"/>
        </w:numPr>
        <w:pBdr>
          <w:top w:space="0" w:sz="0" w:val="nil"/>
          <w:left w:space="0" w:sz="0" w:val="nil"/>
          <w:bottom w:space="0" w:sz="0" w:val="nil"/>
          <w:right w:space="0" w:sz="0" w:val="nil"/>
          <w:between w:space="0" w:sz="0" w:val="nil"/>
        </w:pBdr>
        <w:spacing w:after="120" w:lineRule="auto"/>
        <w:ind w:left="108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What strategies and adjustments pupils are receiving and have received over time.</w:t>
      </w:r>
    </w:p>
    <w:p w:rsidR="00000000" w:rsidDel="00000000" w:rsidP="00000000" w:rsidRDefault="00000000" w:rsidRPr="00000000" w14:paraId="000000F8">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This assessment data is reviewed regularly. 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We will notify parents and carers about any specialist intervention support pupils are offered within school.  </w:t>
      </w:r>
    </w:p>
    <w:p w:rsidR="00000000" w:rsidDel="00000000" w:rsidP="00000000" w:rsidRDefault="00000000" w:rsidRPr="00000000" w14:paraId="000000F9">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FA">
      <w:pPr>
        <w:rPr>
          <w:rFonts w:ascii="Arial Narrow" w:cs="Arial Narrow" w:eastAsia="Arial Narrow" w:hAnsi="Arial Narrow"/>
          <w:b w:val="1"/>
          <w:u w:val="single"/>
        </w:rPr>
      </w:pPr>
      <w:r w:rsidDel="00000000" w:rsidR="00000000" w:rsidRPr="00000000">
        <w:rPr>
          <w:rtl w:val="0"/>
        </w:rPr>
      </w:r>
    </w:p>
    <w:p w:rsidR="00000000" w:rsidDel="00000000" w:rsidP="00000000" w:rsidRDefault="00000000" w:rsidRPr="00000000" w14:paraId="000000FB">
      <w:pPr>
        <w:rPr>
          <w:rFonts w:ascii="Arial Narrow" w:cs="Arial Narrow" w:eastAsia="Arial Narrow" w:hAnsi="Arial Narrow"/>
          <w:b w:val="1"/>
          <w:u w:val="single"/>
        </w:rPr>
      </w:pPr>
      <w:r w:rsidDel="00000000" w:rsidR="00000000" w:rsidRPr="00000000">
        <w:rPr>
          <w:rFonts w:ascii="Arial Narrow" w:cs="Arial Narrow" w:eastAsia="Arial Narrow" w:hAnsi="Arial Narrow"/>
          <w:b w:val="1"/>
          <w:u w:val="single"/>
          <w:rtl w:val="0"/>
        </w:rPr>
        <w:t xml:space="preserve">One Page Profiles and Learning Plans</w:t>
      </w:r>
    </w:p>
    <w:p w:rsidR="00000000" w:rsidDel="00000000" w:rsidP="00000000" w:rsidRDefault="00000000" w:rsidRPr="00000000" w14:paraId="000000F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All pupils who are on the SEND register will have a One Page Profile, this is a child centred document which details </w:t>
      </w:r>
      <w:r w:rsidDel="00000000" w:rsidR="00000000" w:rsidRPr="00000000">
        <w:rPr>
          <w:rFonts w:ascii="Arial Narrow" w:cs="Arial Narrow" w:eastAsia="Arial Narrow" w:hAnsi="Arial Narrow"/>
          <w:i w:val="1"/>
          <w:rtl w:val="0"/>
        </w:rPr>
        <w:t xml:space="preserve">how best to support the pupil, what is important to them and what we admire about the pupil. </w:t>
      </w:r>
      <w:r w:rsidDel="00000000" w:rsidR="00000000" w:rsidRPr="00000000">
        <w:rPr>
          <w:rFonts w:ascii="Arial Narrow" w:cs="Arial Narrow" w:eastAsia="Arial Narrow" w:hAnsi="Arial Narrow"/>
          <w:rtl w:val="0"/>
        </w:rPr>
        <w:t xml:space="preserve">This is written by the class teacher including views of parents, carers and the pupil themselves. Recommendations from other professionals such as Educational Psychology, Speech Therapy are used to inform One Page Profiles for pupils who have multiagency support. One Page Profiles will be updated on at least on an annual basis and shared with parents. One Page Profiles are found on EduKey.</w:t>
      </w:r>
    </w:p>
    <w:p w:rsidR="00000000" w:rsidDel="00000000" w:rsidP="00000000" w:rsidRDefault="00000000" w:rsidRPr="00000000" w14:paraId="000000FD">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F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At Broomwood, we endeavour to provide learning environments and a curriculum which is inclusive and accessible. Some pupils with SEND may need additional or different equipment to help them to access the curriculum and these adjustments are recorded on their One Page Profiles. However the majority of pupils with SEND will need specific targeted interventions to help them to develop the skills which may be hindering their attainment or progress. When children with SEND receive interventions, these are recorded on EduKey and within individual Learning Plans, this document details which intervention the child will receive, long term outcomes as well as SMART targets. Learning Plans are written termly by the school SENCO and may pull together multiagency assessments. SMART targets on Learning Plans are set and reviewed on a termly basis. </w:t>
      </w:r>
    </w:p>
    <w:p w:rsidR="00000000" w:rsidDel="00000000" w:rsidP="00000000" w:rsidRDefault="00000000" w:rsidRPr="00000000" w14:paraId="000000FF">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0">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Where pupils have severe and complex difficulties, and after a period of assessment it may become clear that they need a high level of support to access education long term through an Education and Health Care Plan (EHCP). Where this seems to be the case, families may decide together with the SENCO that an application for Statutory Assessment to the Local Authority is appropriate. </w:t>
      </w:r>
    </w:p>
    <w:p w:rsidR="00000000" w:rsidDel="00000000" w:rsidP="00000000" w:rsidRDefault="00000000" w:rsidRPr="00000000" w14:paraId="00000101">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2">
      <w:pPr>
        <w:spacing w:after="72"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6.5 Supporting pupils moving between phases and preparing for adulthood</w:t>
      </w:r>
    </w:p>
    <w:p w:rsidR="00000000" w:rsidDel="00000000" w:rsidP="00000000" w:rsidRDefault="00000000" w:rsidRPr="00000000" w14:paraId="0000010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It is recognised that transition phases can be particularly difficult for children with SEND and therefore every effort will be made to ensure these are made as smooth as possible.</w:t>
      </w:r>
    </w:p>
    <w:p w:rsidR="00000000" w:rsidDel="00000000" w:rsidP="00000000" w:rsidRDefault="00000000" w:rsidRPr="00000000" w14:paraId="0000010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In the Early Years (Pre-School, Nursery and Reception) all families are offered either a home visit or a play and stay session, so that the parents can get to know the class teacher before leaving their child with them.  Children who already have identified SEN will usually be offered an appointment with the SENCO in order to prepare for their arrival and well as a review meeting in the first term to discuss how they are settling. As the children move through the school they are offered playtimes in their new setting and also a welcome session in their new classroom with their new teacher.  All pupils, whether they have SEND or not, are given a booklet, including photos of their new room and teacher, to take home with them during the summer break before they move to their new class.</w:t>
      </w:r>
    </w:p>
    <w:p w:rsidR="00000000" w:rsidDel="00000000" w:rsidP="00000000" w:rsidRDefault="00000000" w:rsidRPr="00000000" w14:paraId="00000105">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6">
      <w:pP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High School Transition: </w:t>
      </w:r>
      <w:r w:rsidDel="00000000" w:rsidR="00000000" w:rsidRPr="00000000">
        <w:rPr>
          <w:rFonts w:ascii="Arial Narrow" w:cs="Arial Narrow" w:eastAsia="Arial Narrow" w:hAnsi="Arial Narrow"/>
          <w:rtl w:val="0"/>
        </w:rPr>
        <w:t xml:space="preserve">Good links are maintained with Year 7 co-ordinators of our linked high schools and also with the SENCOs of these schools.  If a child has an EHCP, a transition meeting will be held prior to transfer with representatives of the receiving high school..  Where needed, additional visits are arranged to the new high school and a wider group of key staff in the next setting are identified for the child and the family to link with.</w:t>
      </w:r>
    </w:p>
    <w:p w:rsidR="00000000" w:rsidDel="00000000" w:rsidP="00000000" w:rsidRDefault="00000000" w:rsidRPr="00000000" w14:paraId="00000107">
      <w:pPr>
        <w:spacing w:after="72"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8">
      <w:pPr>
        <w:spacing w:after="72"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6.6 Our approach to teaching pupils with SEN</w:t>
      </w:r>
    </w:p>
    <w:p w:rsidR="00000000" w:rsidDel="00000000" w:rsidP="00000000" w:rsidRDefault="00000000" w:rsidRPr="00000000" w14:paraId="00000109">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We have the firm belief that ‘every teacher is a teacher of SEND’.</w:t>
      </w:r>
      <w:r w:rsidDel="00000000" w:rsidR="00000000" w:rsidRPr="00000000">
        <w:rPr>
          <w:rFonts w:ascii="Arial Narrow" w:cs="Arial Narrow" w:eastAsia="Arial Narrow" w:hAnsi="Arial Narrow"/>
          <w:i w:val="1"/>
          <w:rtl w:val="0"/>
        </w:rPr>
        <w:t xml:space="preserve"> </w:t>
      </w:r>
      <w:r w:rsidDel="00000000" w:rsidR="00000000" w:rsidRPr="00000000">
        <w:rPr>
          <w:rFonts w:ascii="Arial Narrow" w:cs="Arial Narrow" w:eastAsia="Arial Narrow" w:hAnsi="Arial Narrow"/>
          <w:rtl w:val="0"/>
        </w:rPr>
        <w:t xml:space="preserve">High quality teaching, differentiated for individual pupils, is the first step in responding to pupils who have, or may have SEND. </w:t>
      </w:r>
      <w:r w:rsidDel="00000000" w:rsidR="00000000" w:rsidRPr="00000000">
        <w:rPr>
          <w:rFonts w:ascii="Arial Narrow" w:cs="Arial Narrow" w:eastAsia="Arial Narrow" w:hAnsi="Arial Narrow"/>
          <w:b w:val="1"/>
          <w:rtl w:val="0"/>
        </w:rPr>
        <w:t xml:space="preserve">Class teachers are responsible and accountable for the progress and development of all pupils in their class, including where pupils access support from teaching assistants or specialist staff.  </w:t>
      </w:r>
      <w:r w:rsidDel="00000000" w:rsidR="00000000" w:rsidRPr="00000000">
        <w:rPr>
          <w:rFonts w:ascii="Arial Narrow" w:cs="Arial Narrow" w:eastAsia="Arial Narrow" w:hAnsi="Arial Narrow"/>
          <w:rtl w:val="0"/>
        </w:rPr>
        <w:t xml:space="preserve">We have clear policies and procedures in place to ensure that all children receive first quality classroom teaching. This means that all pupils are suitably challenged and supported so that they can do well at school. We provide a broad balanced curriculum which enables the children to progress academically and develop their social, emotional and mental health skills. </w:t>
      </w:r>
    </w:p>
    <w:p w:rsidR="00000000" w:rsidDel="00000000" w:rsidP="00000000" w:rsidRDefault="00000000" w:rsidRPr="00000000" w14:paraId="0000010A">
      <w:pPr>
        <w:spacing w:after="72"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B">
      <w:pPr>
        <w:spacing w:after="72"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6.7 Adaptations to the curriculum and learning environment </w:t>
      </w:r>
    </w:p>
    <w:p w:rsidR="00000000" w:rsidDel="00000000" w:rsidP="00000000" w:rsidRDefault="00000000" w:rsidRPr="00000000" w14:paraId="0000010C">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We aim to provide a curriculum that is accessible to all and allow children to have a wide variety of experiences.</w:t>
      </w:r>
      <w:r w:rsidDel="00000000" w:rsidR="00000000" w:rsidRPr="00000000">
        <w:rPr>
          <w:rFonts w:ascii="Arial Narrow" w:cs="Arial Narrow" w:eastAsia="Arial Narrow" w:hAnsi="Arial Narrow"/>
          <w:i w:val="1"/>
          <w:color w:val="f15f22"/>
          <w:rtl w:val="0"/>
        </w:rPr>
        <w:t xml:space="preserve"> </w:t>
      </w:r>
      <w:r w:rsidDel="00000000" w:rsidR="00000000" w:rsidRPr="00000000">
        <w:rPr>
          <w:rFonts w:ascii="Arial Narrow" w:cs="Arial Narrow" w:eastAsia="Arial Narrow" w:hAnsi="Arial Narrow"/>
          <w:rtl w:val="0"/>
        </w:rPr>
        <w:t xml:space="preserve">We expect that consideration of SEND crosses all curriculum areas and all aspects of learning and school life. We aim to make our school environment as barrier free as possible; all teaching staff are trained in dyslexia awareness and receive training about key neurodiverse conditions such as Autism or ADHD.</w:t>
      </w:r>
    </w:p>
    <w:p w:rsidR="00000000" w:rsidDel="00000000" w:rsidP="00000000" w:rsidRDefault="00000000" w:rsidRPr="00000000" w14:paraId="0000010D">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We expect that consideration of SEND crosses all curriculum areas and all aspects of learning and school life. We aim to make our school environment as barrier free as possible; the physical school environment is monitored regularly to ensure that resources and classroom layouts are supportive of pupils with SEND at Broomwood Primary School. </w:t>
      </w:r>
    </w:p>
    <w:p w:rsidR="00000000" w:rsidDel="00000000" w:rsidP="00000000" w:rsidRDefault="00000000" w:rsidRPr="00000000" w14:paraId="0000010E">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Adaptations and classroom equipment which we know supports pupils to access learning is provided in all of our classrooms. Each classroom has coloured overlays, fiddle toys, an emotional regulation box, visual timetable and key vocabulary displayed as standard.</w:t>
      </w:r>
    </w:p>
    <w:p w:rsidR="00000000" w:rsidDel="00000000" w:rsidP="00000000" w:rsidRDefault="00000000" w:rsidRPr="00000000" w14:paraId="0000010F">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The following equipment is frequently provided to support children in each area of SEND;</w:t>
      </w:r>
    </w:p>
    <w:p w:rsidR="00000000" w:rsidDel="00000000" w:rsidP="00000000" w:rsidRDefault="00000000" w:rsidRPr="00000000" w14:paraId="00000110">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1">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Cognition and Learning </w:t>
      </w:r>
    </w:p>
    <w:p w:rsidR="00000000" w:rsidDel="00000000" w:rsidP="00000000" w:rsidRDefault="00000000" w:rsidRPr="00000000" w14:paraId="00000112">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Phonetic dictionaries</w:t>
      </w:r>
    </w:p>
    <w:p w:rsidR="00000000" w:rsidDel="00000000" w:rsidP="00000000" w:rsidRDefault="00000000" w:rsidRPr="00000000" w14:paraId="00000113">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Sound mats</w:t>
      </w:r>
    </w:p>
    <w:p w:rsidR="00000000" w:rsidDel="00000000" w:rsidP="00000000" w:rsidRDefault="00000000" w:rsidRPr="00000000" w14:paraId="00000114">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Alphabet strips</w:t>
      </w:r>
    </w:p>
    <w:p w:rsidR="00000000" w:rsidDel="00000000" w:rsidP="00000000" w:rsidRDefault="00000000" w:rsidRPr="00000000" w14:paraId="00000115">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Coloured exercise books </w:t>
      </w:r>
    </w:p>
    <w:p w:rsidR="00000000" w:rsidDel="00000000" w:rsidP="00000000" w:rsidRDefault="00000000" w:rsidRPr="00000000" w14:paraId="00000116">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Concrete Maths equipment</w:t>
      </w:r>
    </w:p>
    <w:p w:rsidR="00000000" w:rsidDel="00000000" w:rsidP="00000000" w:rsidRDefault="00000000" w:rsidRPr="00000000" w14:paraId="00000117">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Lightbulb books to scaffold and prompt learning </w:t>
      </w:r>
    </w:p>
    <w:p w:rsidR="00000000" w:rsidDel="00000000" w:rsidP="00000000" w:rsidRDefault="00000000" w:rsidRPr="00000000" w14:paraId="00000118">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9">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A">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Speech, Language and Communication</w:t>
      </w:r>
    </w:p>
    <w:p w:rsidR="00000000" w:rsidDel="00000000" w:rsidP="00000000" w:rsidRDefault="00000000" w:rsidRPr="00000000" w14:paraId="0000011B">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Individual visual timetables</w:t>
      </w:r>
    </w:p>
    <w:p w:rsidR="00000000" w:rsidDel="00000000" w:rsidP="00000000" w:rsidRDefault="00000000" w:rsidRPr="00000000" w14:paraId="0000011C">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Now and Next Boards </w:t>
      </w:r>
    </w:p>
    <w:p w:rsidR="00000000" w:rsidDel="00000000" w:rsidP="00000000" w:rsidRDefault="00000000" w:rsidRPr="00000000" w14:paraId="0000011D">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Objects of reference </w:t>
      </w:r>
    </w:p>
    <w:p w:rsidR="00000000" w:rsidDel="00000000" w:rsidP="00000000" w:rsidRDefault="00000000" w:rsidRPr="00000000" w14:paraId="0000011E">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PECS </w:t>
      </w:r>
    </w:p>
    <w:p w:rsidR="00000000" w:rsidDel="00000000" w:rsidP="00000000" w:rsidRDefault="00000000" w:rsidRPr="00000000" w14:paraId="0000011F">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Communication visuals </w:t>
      </w:r>
    </w:p>
    <w:p w:rsidR="00000000" w:rsidDel="00000000" w:rsidP="00000000" w:rsidRDefault="00000000" w:rsidRPr="00000000" w14:paraId="00000120">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Timers</w:t>
      </w:r>
    </w:p>
    <w:p w:rsidR="00000000" w:rsidDel="00000000" w:rsidP="00000000" w:rsidRDefault="00000000" w:rsidRPr="00000000" w14:paraId="00000121">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Social stories </w:t>
      </w:r>
    </w:p>
    <w:p w:rsidR="00000000" w:rsidDel="00000000" w:rsidP="00000000" w:rsidRDefault="00000000" w:rsidRPr="00000000" w14:paraId="00000122">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Choose board</w:t>
      </w:r>
    </w:p>
    <w:p w:rsidR="00000000" w:rsidDel="00000000" w:rsidP="00000000" w:rsidRDefault="00000000" w:rsidRPr="00000000" w14:paraId="00000123">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Knowledge mats containing key vocabulary for each topic</w:t>
      </w:r>
    </w:p>
    <w:p w:rsidR="00000000" w:rsidDel="00000000" w:rsidP="00000000" w:rsidRDefault="00000000" w:rsidRPr="00000000" w14:paraId="00000124">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25">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Social, Emotional and Mental Health </w:t>
      </w:r>
    </w:p>
    <w:p w:rsidR="00000000" w:rsidDel="00000000" w:rsidP="00000000" w:rsidRDefault="00000000" w:rsidRPr="00000000" w14:paraId="00000126">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Fiddle toys </w:t>
      </w:r>
    </w:p>
    <w:p w:rsidR="00000000" w:rsidDel="00000000" w:rsidP="00000000" w:rsidRDefault="00000000" w:rsidRPr="00000000" w14:paraId="00000127">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Individual calm/ reset boxes </w:t>
      </w:r>
    </w:p>
    <w:p w:rsidR="00000000" w:rsidDel="00000000" w:rsidP="00000000" w:rsidRDefault="00000000" w:rsidRPr="00000000" w14:paraId="00000128">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Home – school books </w:t>
      </w:r>
    </w:p>
    <w:p w:rsidR="00000000" w:rsidDel="00000000" w:rsidP="00000000" w:rsidRDefault="00000000" w:rsidRPr="00000000" w14:paraId="00000129">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Individual reward charts</w:t>
      </w:r>
    </w:p>
    <w:p w:rsidR="00000000" w:rsidDel="00000000" w:rsidP="00000000" w:rsidRDefault="00000000" w:rsidRPr="00000000" w14:paraId="0000012A">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Transitional objects </w:t>
      </w:r>
    </w:p>
    <w:p w:rsidR="00000000" w:rsidDel="00000000" w:rsidP="00000000" w:rsidRDefault="00000000" w:rsidRPr="00000000" w14:paraId="0000012B">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2C">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Physical and sensory </w:t>
      </w:r>
    </w:p>
    <w:p w:rsidR="00000000" w:rsidDel="00000000" w:rsidP="00000000" w:rsidRDefault="00000000" w:rsidRPr="00000000" w14:paraId="0000012D">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Fiddle toys </w:t>
      </w:r>
    </w:p>
    <w:p w:rsidR="00000000" w:rsidDel="00000000" w:rsidP="00000000" w:rsidRDefault="00000000" w:rsidRPr="00000000" w14:paraId="0000012E">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Wobble cushion </w:t>
      </w:r>
    </w:p>
    <w:p w:rsidR="00000000" w:rsidDel="00000000" w:rsidP="00000000" w:rsidRDefault="00000000" w:rsidRPr="00000000" w14:paraId="0000012F">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Weighted lap cushion </w:t>
      </w:r>
    </w:p>
    <w:p w:rsidR="00000000" w:rsidDel="00000000" w:rsidP="00000000" w:rsidRDefault="00000000" w:rsidRPr="00000000" w14:paraId="00000130">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Ear defenders </w:t>
      </w:r>
    </w:p>
    <w:p w:rsidR="00000000" w:rsidDel="00000000" w:rsidP="00000000" w:rsidRDefault="00000000" w:rsidRPr="00000000" w14:paraId="00000131">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Chewlery </w:t>
      </w:r>
    </w:p>
    <w:p w:rsidR="00000000" w:rsidDel="00000000" w:rsidP="00000000" w:rsidRDefault="00000000" w:rsidRPr="00000000" w14:paraId="00000132">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Theraputty </w:t>
      </w:r>
    </w:p>
    <w:p w:rsidR="00000000" w:rsidDel="00000000" w:rsidP="00000000" w:rsidRDefault="00000000" w:rsidRPr="00000000" w14:paraId="00000133">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Writing slopes </w:t>
      </w:r>
    </w:p>
    <w:p w:rsidR="00000000" w:rsidDel="00000000" w:rsidP="00000000" w:rsidRDefault="00000000" w:rsidRPr="00000000" w14:paraId="00000134">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Standing desks </w:t>
      </w:r>
    </w:p>
    <w:p w:rsidR="00000000" w:rsidDel="00000000" w:rsidP="00000000" w:rsidRDefault="00000000" w:rsidRPr="00000000" w14:paraId="00000135">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Nuance speakers </w:t>
      </w:r>
    </w:p>
    <w:p w:rsidR="00000000" w:rsidDel="00000000" w:rsidP="00000000" w:rsidRDefault="00000000" w:rsidRPr="00000000" w14:paraId="00000136">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Timers to aid transitions</w:t>
      </w:r>
    </w:p>
    <w:p w:rsidR="00000000" w:rsidDel="00000000" w:rsidP="00000000" w:rsidRDefault="00000000" w:rsidRPr="00000000" w14:paraId="00000137">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tab/>
        <w:t xml:space="preserve">Pencil grips </w:t>
      </w:r>
    </w:p>
    <w:p w:rsidR="00000000" w:rsidDel="00000000" w:rsidP="00000000" w:rsidRDefault="00000000" w:rsidRPr="00000000" w14:paraId="00000138">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39">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This is checked and monitored annually via learning walks.  </w:t>
      </w:r>
    </w:p>
    <w:p w:rsidR="00000000" w:rsidDel="00000000" w:rsidP="00000000" w:rsidRDefault="00000000" w:rsidRPr="00000000" w14:paraId="0000013A">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3B">
      <w:pPr>
        <w:spacing w:after="72"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6.8 Additional support for learning </w:t>
      </w:r>
    </w:p>
    <w:p w:rsidR="00000000" w:rsidDel="00000000" w:rsidP="00000000" w:rsidRDefault="00000000" w:rsidRPr="00000000" w14:paraId="0000013C">
      <w:pPr>
        <w:spacing w:after="72"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We have a number of staff who are trained to deliver additional support and intervention in school. These include;</w:t>
      </w:r>
    </w:p>
    <w:p w:rsidR="00000000" w:rsidDel="00000000" w:rsidP="00000000" w:rsidRDefault="00000000" w:rsidRPr="00000000" w14:paraId="0000013D">
      <w:pPr>
        <w:numPr>
          <w:ilvl w:val="0"/>
          <w:numId w:val="3"/>
        </w:numPr>
        <w:pBdr>
          <w:top w:space="0" w:sz="0" w:val="nil"/>
          <w:left w:space="0" w:sz="0" w:val="nil"/>
          <w:bottom w:space="0" w:sz="0" w:val="nil"/>
          <w:right w:space="0" w:sz="0" w:val="nil"/>
          <w:between w:space="0" w:sz="0" w:val="nil"/>
        </w:pBdr>
        <w:spacing w:before="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Teaching assistants</w:t>
      </w:r>
    </w:p>
    <w:p w:rsidR="00000000" w:rsidDel="00000000" w:rsidP="00000000" w:rsidRDefault="00000000" w:rsidRPr="00000000" w14:paraId="0000013E">
      <w:pPr>
        <w:numPr>
          <w:ilvl w:val="0"/>
          <w:numId w:val="3"/>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Teachers </w:t>
      </w:r>
    </w:p>
    <w:p w:rsidR="00000000" w:rsidDel="00000000" w:rsidP="00000000" w:rsidRDefault="00000000" w:rsidRPr="00000000" w14:paraId="0000013F">
      <w:pPr>
        <w:numPr>
          <w:ilvl w:val="0"/>
          <w:numId w:val="3"/>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Speech and language therapist</w:t>
      </w:r>
      <w:r w:rsidDel="00000000" w:rsidR="00000000" w:rsidRPr="00000000">
        <w:rPr>
          <w:rtl w:val="0"/>
        </w:rPr>
      </w:r>
    </w:p>
    <w:p w:rsidR="00000000" w:rsidDel="00000000" w:rsidP="00000000" w:rsidRDefault="00000000" w:rsidRPr="00000000" w14:paraId="00000140">
      <w:pPr>
        <w:numPr>
          <w:ilvl w:val="0"/>
          <w:numId w:val="3"/>
        </w:numPr>
        <w:pBdr>
          <w:top w:space="0" w:sz="0" w:val="nil"/>
          <w:left w:space="0" w:sz="0" w:val="nil"/>
          <w:bottom w:space="0" w:sz="0" w:val="nil"/>
          <w:right w:space="0" w:sz="0" w:val="nil"/>
          <w:between w:space="0" w:sz="0" w:val="nil"/>
        </w:pBdr>
        <w:spacing w:after="72"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Volunteers </w:t>
      </w:r>
    </w:p>
    <w:p w:rsidR="00000000" w:rsidDel="00000000" w:rsidP="00000000" w:rsidRDefault="00000000" w:rsidRPr="00000000" w14:paraId="00000141">
      <w:pPr>
        <w:spacing w:after="72"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Pupils may be offered additional support for a number of different reasons and this is not only offered to pupils with SEND. </w:t>
      </w:r>
    </w:p>
    <w:p w:rsidR="00000000" w:rsidDel="00000000" w:rsidP="00000000" w:rsidRDefault="00000000" w:rsidRPr="00000000" w14:paraId="00000142">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Pupils may work in a small group in order to help them keep up with national expectations, or challenge them to attain above the expected level or to develop or practise a skill which would not usually be taught in the classroom. Children may also access a small intervention group to help them develop a social or emotional skill which would not be taught during PHSE or mental health lessons. </w:t>
      </w:r>
    </w:p>
    <w:p w:rsidR="00000000" w:rsidDel="00000000" w:rsidP="00000000" w:rsidRDefault="00000000" w:rsidRPr="00000000" w14:paraId="00000143">
      <w:pPr>
        <w:spacing w:after="72" w:before="120" w:lineRule="auto"/>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Pupils may also be supported 1:1 as outlined in their EHCP or if they need to develop a highly personalized skill.</w:t>
      </w:r>
      <w:r w:rsidDel="00000000" w:rsidR="00000000" w:rsidRPr="00000000">
        <w:rPr>
          <w:rtl w:val="0"/>
        </w:rPr>
      </w:r>
    </w:p>
    <w:p w:rsidR="00000000" w:rsidDel="00000000" w:rsidP="00000000" w:rsidRDefault="00000000" w:rsidRPr="00000000" w14:paraId="00000144">
      <w:pPr>
        <w:spacing w:after="72"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We routinely offer the following interventions;</w:t>
      </w:r>
    </w:p>
    <w:p w:rsidR="00000000" w:rsidDel="00000000" w:rsidP="00000000" w:rsidRDefault="00000000" w:rsidRPr="00000000" w14:paraId="00000145">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We will also provide the following interventions: </w:t>
      </w:r>
    </w:p>
    <w:p w:rsidR="00000000" w:rsidDel="00000000" w:rsidP="00000000" w:rsidRDefault="00000000" w:rsidRPr="00000000" w14:paraId="00000146">
      <w:pPr>
        <w:spacing w:after="120" w:before="120" w:lineRule="auto"/>
        <w:rPr>
          <w:rFonts w:ascii="Arial Narrow" w:cs="Arial Narrow" w:eastAsia="Arial Narrow" w:hAnsi="Arial Narrow"/>
          <w:u w:val="single"/>
        </w:rPr>
      </w:pPr>
      <w:r w:rsidDel="00000000" w:rsidR="00000000" w:rsidRPr="00000000">
        <w:rPr>
          <w:rFonts w:ascii="Arial Narrow" w:cs="Arial Narrow" w:eastAsia="Arial Narrow" w:hAnsi="Arial Narrow"/>
          <w:u w:val="single"/>
          <w:rtl w:val="0"/>
        </w:rPr>
        <w:t xml:space="preserve">Cognition and learning</w:t>
      </w:r>
    </w:p>
    <w:p w:rsidR="00000000" w:rsidDel="00000000" w:rsidP="00000000" w:rsidRDefault="00000000" w:rsidRPr="00000000" w14:paraId="00000147">
      <w:pPr>
        <w:numPr>
          <w:ilvl w:val="0"/>
          <w:numId w:val="2"/>
        </w:numPr>
        <w:spacing w:before="120" w:lineRule="auto"/>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5 minute box</w:t>
      </w:r>
    </w:p>
    <w:p w:rsidR="00000000" w:rsidDel="00000000" w:rsidP="00000000" w:rsidRDefault="00000000" w:rsidRPr="00000000" w14:paraId="00000148">
      <w:pPr>
        <w:numPr>
          <w:ilvl w:val="0"/>
          <w:numId w:val="2"/>
        </w:numPr>
        <w:spacing w:before="120" w:lineRule="auto"/>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10 minute box</w:t>
      </w:r>
    </w:p>
    <w:p w:rsidR="00000000" w:rsidDel="00000000" w:rsidP="00000000" w:rsidRDefault="00000000" w:rsidRPr="00000000" w14:paraId="00000149">
      <w:pPr>
        <w:numPr>
          <w:ilvl w:val="0"/>
          <w:numId w:val="2"/>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Fresh Start -Read write Inc </w:t>
      </w:r>
    </w:p>
    <w:p w:rsidR="00000000" w:rsidDel="00000000" w:rsidP="00000000" w:rsidRDefault="00000000" w:rsidRPr="00000000" w14:paraId="0000014A">
      <w:pPr>
        <w:numPr>
          <w:ilvl w:val="0"/>
          <w:numId w:val="2"/>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Literacy Gold</w:t>
      </w:r>
      <w:r w:rsidDel="00000000" w:rsidR="00000000" w:rsidRPr="00000000">
        <w:rPr>
          <w:rtl w:val="0"/>
        </w:rPr>
      </w:r>
    </w:p>
    <w:p w:rsidR="00000000" w:rsidDel="00000000" w:rsidP="00000000" w:rsidRDefault="00000000" w:rsidRPr="00000000" w14:paraId="0000014B">
      <w:pPr>
        <w:numPr>
          <w:ilvl w:val="0"/>
          <w:numId w:val="2"/>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Dynamo Maths</w:t>
      </w:r>
    </w:p>
    <w:p w:rsidR="00000000" w:rsidDel="00000000" w:rsidP="00000000" w:rsidRDefault="00000000" w:rsidRPr="00000000" w14:paraId="0000014C">
      <w:pPr>
        <w:numPr>
          <w:ilvl w:val="0"/>
          <w:numId w:val="2"/>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Specialist Maths lessons with SENCo</w:t>
      </w:r>
    </w:p>
    <w:p w:rsidR="00000000" w:rsidDel="00000000" w:rsidP="00000000" w:rsidRDefault="00000000" w:rsidRPr="00000000" w14:paraId="0000014D">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4E">
      <w:pPr>
        <w:rPr>
          <w:rFonts w:ascii="Arial Narrow" w:cs="Arial Narrow" w:eastAsia="Arial Narrow" w:hAnsi="Arial Narrow"/>
          <w:u w:val="single"/>
        </w:rPr>
      </w:pPr>
      <w:r w:rsidDel="00000000" w:rsidR="00000000" w:rsidRPr="00000000">
        <w:rPr>
          <w:rFonts w:ascii="Arial Narrow" w:cs="Arial Narrow" w:eastAsia="Arial Narrow" w:hAnsi="Arial Narrow"/>
          <w:u w:val="single"/>
          <w:rtl w:val="0"/>
        </w:rPr>
        <w:t xml:space="preserve">Social, Emotional and Mental Health</w:t>
      </w:r>
    </w:p>
    <w:p w:rsidR="00000000" w:rsidDel="00000000" w:rsidP="00000000" w:rsidRDefault="00000000" w:rsidRPr="00000000" w14:paraId="0000014F">
      <w:pPr>
        <w:numPr>
          <w:ilvl w:val="0"/>
          <w:numId w:val="2"/>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Therapeutic Yoga</w:t>
      </w:r>
    </w:p>
    <w:p w:rsidR="00000000" w:rsidDel="00000000" w:rsidP="00000000" w:rsidRDefault="00000000" w:rsidRPr="00000000" w14:paraId="00000150">
      <w:pPr>
        <w:numPr>
          <w:ilvl w:val="0"/>
          <w:numId w:val="2"/>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LEGO therapy</w:t>
      </w:r>
    </w:p>
    <w:p w:rsidR="00000000" w:rsidDel="00000000" w:rsidP="00000000" w:rsidRDefault="00000000" w:rsidRPr="00000000" w14:paraId="00000151">
      <w:pPr>
        <w:numPr>
          <w:ilvl w:val="0"/>
          <w:numId w:val="2"/>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Talk Boost</w:t>
      </w:r>
    </w:p>
    <w:p w:rsidR="00000000" w:rsidDel="00000000" w:rsidP="00000000" w:rsidRDefault="00000000" w:rsidRPr="00000000" w14:paraId="00000152">
      <w:pPr>
        <w:numPr>
          <w:ilvl w:val="0"/>
          <w:numId w:val="2"/>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Incredible 5 Point Scale </w:t>
      </w:r>
    </w:p>
    <w:p w:rsidR="00000000" w:rsidDel="00000000" w:rsidP="00000000" w:rsidRDefault="00000000" w:rsidRPr="00000000" w14:paraId="00000153">
      <w:pPr>
        <w:numPr>
          <w:ilvl w:val="0"/>
          <w:numId w:val="2"/>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What to do if…. (CBT approaches) </w:t>
      </w:r>
    </w:p>
    <w:p w:rsidR="00000000" w:rsidDel="00000000" w:rsidP="00000000" w:rsidRDefault="00000000" w:rsidRPr="00000000" w14:paraId="00000154">
      <w:pPr>
        <w:numPr>
          <w:ilvl w:val="0"/>
          <w:numId w:val="2"/>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Therapeutic Forest School</w:t>
      </w:r>
    </w:p>
    <w:p w:rsidR="00000000" w:rsidDel="00000000" w:rsidP="00000000" w:rsidRDefault="00000000" w:rsidRPr="00000000" w14:paraId="00000155">
      <w:pPr>
        <w:numPr>
          <w:ilvl w:val="0"/>
          <w:numId w:val="2"/>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Lunchtime club </w:t>
      </w:r>
    </w:p>
    <w:p w:rsidR="00000000" w:rsidDel="00000000" w:rsidP="00000000" w:rsidRDefault="00000000" w:rsidRPr="00000000" w14:paraId="00000156">
      <w:pPr>
        <w:numPr>
          <w:ilvl w:val="0"/>
          <w:numId w:val="2"/>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Meet and greet morning club</w:t>
      </w:r>
    </w:p>
    <w:p w:rsidR="00000000" w:rsidDel="00000000" w:rsidP="00000000" w:rsidRDefault="00000000" w:rsidRPr="00000000" w14:paraId="00000157">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58">
      <w:pPr>
        <w:rPr>
          <w:rFonts w:ascii="Arial Narrow" w:cs="Arial Narrow" w:eastAsia="Arial Narrow" w:hAnsi="Arial Narrow"/>
          <w:u w:val="single"/>
        </w:rPr>
      </w:pPr>
      <w:r w:rsidDel="00000000" w:rsidR="00000000" w:rsidRPr="00000000">
        <w:rPr>
          <w:rFonts w:ascii="Arial Narrow" w:cs="Arial Narrow" w:eastAsia="Arial Narrow" w:hAnsi="Arial Narrow"/>
          <w:u w:val="single"/>
          <w:rtl w:val="0"/>
        </w:rPr>
        <w:t xml:space="preserve">Speech, Language and Communication</w:t>
      </w:r>
    </w:p>
    <w:p w:rsidR="00000000" w:rsidDel="00000000" w:rsidP="00000000" w:rsidRDefault="00000000" w:rsidRPr="00000000" w14:paraId="00000159">
      <w:pPr>
        <w:numPr>
          <w:ilvl w:val="0"/>
          <w:numId w:val="2"/>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Individual speech and language programs under the direction of  the speech and language therapist </w:t>
      </w:r>
    </w:p>
    <w:p w:rsidR="00000000" w:rsidDel="00000000" w:rsidP="00000000" w:rsidRDefault="00000000" w:rsidRPr="00000000" w14:paraId="0000015A">
      <w:pPr>
        <w:numPr>
          <w:ilvl w:val="0"/>
          <w:numId w:val="2"/>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Wellcomm</w:t>
      </w:r>
    </w:p>
    <w:p w:rsidR="00000000" w:rsidDel="00000000" w:rsidP="00000000" w:rsidRDefault="00000000" w:rsidRPr="00000000" w14:paraId="0000015B">
      <w:pPr>
        <w:numPr>
          <w:ilvl w:val="0"/>
          <w:numId w:val="2"/>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NELI</w:t>
      </w:r>
    </w:p>
    <w:p w:rsidR="00000000" w:rsidDel="00000000" w:rsidP="00000000" w:rsidRDefault="00000000" w:rsidRPr="00000000" w14:paraId="0000015C">
      <w:pPr>
        <w:spacing w:after="72"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5D">
      <w:pPr>
        <w:spacing w:after="72"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6.9 Expertise and training of staff </w:t>
      </w:r>
    </w:p>
    <w:p w:rsidR="00000000" w:rsidDel="00000000" w:rsidP="00000000" w:rsidRDefault="00000000" w:rsidRPr="00000000" w14:paraId="0000015E">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Our SENCO has a number of years’ experience working in both specialist and mainstream settings as both class teacher and SENCO. She is supported by another 2 teachers who have successfully completed the National SENCO award. The SENCO attends the Trafford LA ‘SENCO Forum’ meetings to keep up to date with local and national issues.  </w:t>
      </w:r>
    </w:p>
    <w:p w:rsidR="00000000" w:rsidDel="00000000" w:rsidP="00000000" w:rsidRDefault="00000000" w:rsidRPr="00000000" w14:paraId="0000015F">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We also have 2 teaching assistants who have completed the ELKLAN training which has equipped them with a variety of practical approaches and strategies which maximize speech, language and communication skills of pupils with language and communication needs. </w:t>
      </w:r>
    </w:p>
    <w:p w:rsidR="00000000" w:rsidDel="00000000" w:rsidP="00000000" w:rsidRDefault="00000000" w:rsidRPr="00000000" w14:paraId="00000160">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The school will facilitate all staff to develop their knowledge about children with SEN and what they may do to support them, through a range of meetings and continuing professional development opportunities.  </w:t>
      </w:r>
    </w:p>
    <w:p w:rsidR="00000000" w:rsidDel="00000000" w:rsidP="00000000" w:rsidRDefault="00000000" w:rsidRPr="00000000" w14:paraId="00000161">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62">
      <w:pPr>
        <w:spacing w:after="72"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6.10 Securing equipment and facilities </w:t>
      </w:r>
    </w:p>
    <w:p w:rsidR="00000000" w:rsidDel="00000000" w:rsidP="00000000" w:rsidRDefault="00000000" w:rsidRPr="00000000" w14:paraId="00000163">
      <w:pPr>
        <w:pBdr>
          <w:top w:space="0" w:sz="0" w:val="nil"/>
          <w:left w:space="0" w:sz="0" w:val="nil"/>
          <w:bottom w:space="0" w:sz="0" w:val="nil"/>
          <w:right w:space="0" w:sz="0" w:val="nil"/>
          <w:between w:space="0" w:sz="0" w:val="nil"/>
        </w:pBdr>
        <w:shd w:fill="ffffff" w:val="clear"/>
        <w:spacing w:after="165" w:lineRule="auto"/>
        <w:rPr>
          <w:rFonts w:ascii="Arial Narrow" w:cs="Arial Narrow" w:eastAsia="Arial Narrow" w:hAnsi="Arial Narrow"/>
          <w:color w:val="333333"/>
        </w:rPr>
      </w:pPr>
      <w:r w:rsidDel="00000000" w:rsidR="00000000" w:rsidRPr="00000000">
        <w:rPr>
          <w:rFonts w:ascii="Arial Narrow" w:cs="Arial Narrow" w:eastAsia="Arial Narrow" w:hAnsi="Arial Narrow"/>
          <w:color w:val="000000"/>
          <w:rtl w:val="0"/>
        </w:rPr>
        <w:t xml:space="preserve">Broomwood Primary School has links with </w:t>
      </w:r>
      <w:r w:rsidDel="00000000" w:rsidR="00000000" w:rsidRPr="00000000">
        <w:rPr>
          <w:rFonts w:ascii="Arial Narrow" w:cs="Arial Narrow" w:eastAsia="Arial Narrow" w:hAnsi="Arial Narrow"/>
          <w:color w:val="333333"/>
          <w:rtl w:val="0"/>
        </w:rPr>
        <w:t xml:space="preserve">a wide variety of services across education, health and social care. These are some of the services which can provide training, advice and guidance to schools for pupils who may require specialist equipment or facilities:</w:t>
      </w:r>
    </w:p>
    <w:p w:rsidR="00000000" w:rsidDel="00000000" w:rsidP="00000000" w:rsidRDefault="00000000" w:rsidRPr="00000000" w14:paraId="00000164">
      <w:pPr>
        <w:numPr>
          <w:ilvl w:val="0"/>
          <w:numId w:val="4"/>
        </w:numPr>
        <w:shd w:fill="ffffff" w:val="clear"/>
        <w:spacing w:before="280" w:lineRule="auto"/>
        <w:ind w:left="720" w:hanging="360"/>
        <w:rPr>
          <w:rFonts w:ascii="Arial Narrow" w:cs="Arial Narrow" w:eastAsia="Arial Narrow" w:hAnsi="Arial Narrow"/>
        </w:rPr>
      </w:pPr>
      <w:hyperlink r:id="rId14">
        <w:r w:rsidDel="00000000" w:rsidR="00000000" w:rsidRPr="00000000">
          <w:rPr>
            <w:rFonts w:ascii="Arial Narrow" w:cs="Arial Narrow" w:eastAsia="Arial Narrow" w:hAnsi="Arial Narrow"/>
            <w:color w:val="000000"/>
            <w:rtl w:val="0"/>
          </w:rPr>
          <w:t xml:space="preserve">SEN Advisory Service (SENAS)</w:t>
        </w:r>
      </w:hyperlink>
      <w:r w:rsidDel="00000000" w:rsidR="00000000" w:rsidRPr="00000000">
        <w:rPr>
          <w:rtl w:val="0"/>
        </w:rPr>
      </w:r>
    </w:p>
    <w:p w:rsidR="00000000" w:rsidDel="00000000" w:rsidP="00000000" w:rsidRDefault="00000000" w:rsidRPr="00000000" w14:paraId="00000165">
      <w:pPr>
        <w:numPr>
          <w:ilvl w:val="0"/>
          <w:numId w:val="4"/>
        </w:numPr>
        <w:shd w:fill="ffffff" w:val="clear"/>
        <w:ind w:left="720" w:hanging="360"/>
        <w:rPr>
          <w:rFonts w:ascii="Arial Narrow" w:cs="Arial Narrow" w:eastAsia="Arial Narrow" w:hAnsi="Arial Narrow"/>
        </w:rPr>
      </w:pPr>
      <w:hyperlink r:id="rId15">
        <w:r w:rsidDel="00000000" w:rsidR="00000000" w:rsidRPr="00000000">
          <w:rPr>
            <w:rFonts w:ascii="Arial Narrow" w:cs="Arial Narrow" w:eastAsia="Arial Narrow" w:hAnsi="Arial Narrow"/>
            <w:color w:val="000000"/>
            <w:rtl w:val="0"/>
          </w:rPr>
          <w:t xml:space="preserve">Sensory Impairment Support Service</w:t>
        </w:r>
      </w:hyperlink>
      <w:r w:rsidDel="00000000" w:rsidR="00000000" w:rsidRPr="00000000">
        <w:rPr>
          <w:rtl w:val="0"/>
        </w:rPr>
      </w:r>
    </w:p>
    <w:p w:rsidR="00000000" w:rsidDel="00000000" w:rsidP="00000000" w:rsidRDefault="00000000" w:rsidRPr="00000000" w14:paraId="00000166">
      <w:pPr>
        <w:numPr>
          <w:ilvl w:val="0"/>
          <w:numId w:val="4"/>
        </w:numPr>
        <w:shd w:fill="ffffff" w:val="clear"/>
        <w:ind w:left="720" w:hanging="360"/>
        <w:rPr>
          <w:rFonts w:ascii="Arial Narrow" w:cs="Arial Narrow" w:eastAsia="Arial Narrow" w:hAnsi="Arial Narrow"/>
        </w:rPr>
      </w:pPr>
      <w:hyperlink r:id="rId16">
        <w:r w:rsidDel="00000000" w:rsidR="00000000" w:rsidRPr="00000000">
          <w:rPr>
            <w:rFonts w:ascii="Arial Narrow" w:cs="Arial Narrow" w:eastAsia="Arial Narrow" w:hAnsi="Arial Narrow"/>
            <w:color w:val="000000"/>
            <w:rtl w:val="0"/>
          </w:rPr>
          <w:t xml:space="preserve">Educational Psychology</w:t>
        </w:r>
      </w:hyperlink>
      <w:r w:rsidDel="00000000" w:rsidR="00000000" w:rsidRPr="00000000">
        <w:rPr>
          <w:rtl w:val="0"/>
        </w:rPr>
      </w:r>
    </w:p>
    <w:p w:rsidR="00000000" w:rsidDel="00000000" w:rsidP="00000000" w:rsidRDefault="00000000" w:rsidRPr="00000000" w14:paraId="00000167">
      <w:pPr>
        <w:numPr>
          <w:ilvl w:val="0"/>
          <w:numId w:val="4"/>
        </w:numPr>
        <w:shd w:fill="ffffff" w:val="clear"/>
        <w:ind w:left="720" w:hanging="360"/>
        <w:rPr>
          <w:rFonts w:ascii="Arial Narrow" w:cs="Arial Narrow" w:eastAsia="Arial Narrow" w:hAnsi="Arial Narrow"/>
        </w:rPr>
      </w:pPr>
      <w:hyperlink r:id="rId17">
        <w:r w:rsidDel="00000000" w:rsidR="00000000" w:rsidRPr="00000000">
          <w:rPr>
            <w:rFonts w:ascii="Arial Narrow" w:cs="Arial Narrow" w:eastAsia="Arial Narrow" w:hAnsi="Arial Narrow"/>
            <w:color w:val="000000"/>
            <w:rtl w:val="0"/>
          </w:rPr>
          <w:t xml:space="preserve">Speech and Language Therapy</w:t>
        </w:r>
      </w:hyperlink>
      <w:r w:rsidDel="00000000" w:rsidR="00000000" w:rsidRPr="00000000">
        <w:rPr>
          <w:rtl w:val="0"/>
        </w:rPr>
      </w:r>
    </w:p>
    <w:p w:rsidR="00000000" w:rsidDel="00000000" w:rsidP="00000000" w:rsidRDefault="00000000" w:rsidRPr="00000000" w14:paraId="00000168">
      <w:pPr>
        <w:numPr>
          <w:ilvl w:val="0"/>
          <w:numId w:val="4"/>
        </w:numPr>
        <w:shd w:fill="ffffff" w:val="clear"/>
        <w:ind w:left="720" w:hanging="360"/>
        <w:rPr>
          <w:rFonts w:ascii="Arial Narrow" w:cs="Arial Narrow" w:eastAsia="Arial Narrow" w:hAnsi="Arial Narrow"/>
        </w:rPr>
      </w:pPr>
      <w:hyperlink r:id="rId18">
        <w:r w:rsidDel="00000000" w:rsidR="00000000" w:rsidRPr="00000000">
          <w:rPr>
            <w:rFonts w:ascii="Arial Narrow" w:cs="Arial Narrow" w:eastAsia="Arial Narrow" w:hAnsi="Arial Narrow"/>
            <w:color w:val="000000"/>
            <w:rtl w:val="0"/>
          </w:rPr>
          <w:t xml:space="preserve">Health Visiting Teams</w:t>
        </w:r>
      </w:hyperlink>
      <w:r w:rsidDel="00000000" w:rsidR="00000000" w:rsidRPr="00000000">
        <w:rPr>
          <w:rtl w:val="0"/>
        </w:rPr>
      </w:r>
    </w:p>
    <w:p w:rsidR="00000000" w:rsidDel="00000000" w:rsidP="00000000" w:rsidRDefault="00000000" w:rsidRPr="00000000" w14:paraId="00000169">
      <w:pPr>
        <w:numPr>
          <w:ilvl w:val="0"/>
          <w:numId w:val="4"/>
        </w:numPr>
        <w:shd w:fill="ffffff" w:val="clear"/>
        <w:ind w:left="720" w:hanging="360"/>
        <w:rPr>
          <w:rFonts w:ascii="Arial Narrow" w:cs="Arial Narrow" w:eastAsia="Arial Narrow" w:hAnsi="Arial Narrow"/>
        </w:rPr>
      </w:pPr>
      <w:hyperlink r:id="rId19">
        <w:r w:rsidDel="00000000" w:rsidR="00000000" w:rsidRPr="00000000">
          <w:rPr>
            <w:rFonts w:ascii="Arial Narrow" w:cs="Arial Narrow" w:eastAsia="Arial Narrow" w:hAnsi="Arial Narrow"/>
            <w:color w:val="000000"/>
            <w:rtl w:val="0"/>
          </w:rPr>
          <w:t xml:space="preserve">School Nursing Teams</w:t>
        </w:r>
      </w:hyperlink>
      <w:r w:rsidDel="00000000" w:rsidR="00000000" w:rsidRPr="00000000">
        <w:rPr>
          <w:rtl w:val="0"/>
        </w:rPr>
      </w:r>
    </w:p>
    <w:p w:rsidR="00000000" w:rsidDel="00000000" w:rsidP="00000000" w:rsidRDefault="00000000" w:rsidRPr="00000000" w14:paraId="0000016A">
      <w:pPr>
        <w:numPr>
          <w:ilvl w:val="0"/>
          <w:numId w:val="4"/>
        </w:numPr>
        <w:shd w:fill="ffffff" w:val="clear"/>
        <w:ind w:left="720" w:hanging="360"/>
        <w:rPr>
          <w:rFonts w:ascii="Arial Narrow" w:cs="Arial Narrow" w:eastAsia="Arial Narrow" w:hAnsi="Arial Narrow"/>
        </w:rPr>
      </w:pPr>
      <w:hyperlink r:id="rId20">
        <w:r w:rsidDel="00000000" w:rsidR="00000000" w:rsidRPr="00000000">
          <w:rPr>
            <w:rFonts w:ascii="Arial Narrow" w:cs="Arial Narrow" w:eastAsia="Arial Narrow" w:hAnsi="Arial Narrow"/>
            <w:color w:val="000000"/>
            <w:rtl w:val="0"/>
          </w:rPr>
          <w:t xml:space="preserve">Community Nursing Team</w:t>
        </w:r>
      </w:hyperlink>
      <w:r w:rsidDel="00000000" w:rsidR="00000000" w:rsidRPr="00000000">
        <w:rPr>
          <w:rtl w:val="0"/>
        </w:rPr>
      </w:r>
    </w:p>
    <w:p w:rsidR="00000000" w:rsidDel="00000000" w:rsidP="00000000" w:rsidRDefault="00000000" w:rsidRPr="00000000" w14:paraId="0000016B">
      <w:pPr>
        <w:numPr>
          <w:ilvl w:val="0"/>
          <w:numId w:val="4"/>
        </w:numPr>
        <w:shd w:fill="ffffff" w:val="clear"/>
        <w:ind w:left="720" w:hanging="360"/>
        <w:rPr>
          <w:rFonts w:ascii="Arial Narrow" w:cs="Arial Narrow" w:eastAsia="Arial Narrow" w:hAnsi="Arial Narrow"/>
        </w:rPr>
      </w:pPr>
      <w:hyperlink r:id="rId21">
        <w:r w:rsidDel="00000000" w:rsidR="00000000" w:rsidRPr="00000000">
          <w:rPr>
            <w:rFonts w:ascii="Arial Narrow" w:cs="Arial Narrow" w:eastAsia="Arial Narrow" w:hAnsi="Arial Narrow"/>
            <w:color w:val="000000"/>
            <w:rtl w:val="0"/>
          </w:rPr>
          <w:t xml:space="preserve">Physiotherapy and Occupational Therapy</w:t>
        </w:r>
      </w:hyperlink>
      <w:r w:rsidDel="00000000" w:rsidR="00000000" w:rsidRPr="00000000">
        <w:rPr>
          <w:rtl w:val="0"/>
        </w:rPr>
      </w:r>
    </w:p>
    <w:p w:rsidR="00000000" w:rsidDel="00000000" w:rsidP="00000000" w:rsidRDefault="00000000" w:rsidRPr="00000000" w14:paraId="0000016C">
      <w:pPr>
        <w:numPr>
          <w:ilvl w:val="0"/>
          <w:numId w:val="4"/>
        </w:numPr>
        <w:shd w:fill="ffffff" w:val="clear"/>
        <w:ind w:left="720" w:hanging="360"/>
        <w:rPr>
          <w:rFonts w:ascii="Arial Narrow" w:cs="Arial Narrow" w:eastAsia="Arial Narrow" w:hAnsi="Arial Narrow"/>
        </w:rPr>
      </w:pPr>
      <w:hyperlink r:id="rId22">
        <w:r w:rsidDel="00000000" w:rsidR="00000000" w:rsidRPr="00000000">
          <w:rPr>
            <w:rFonts w:ascii="Arial Narrow" w:cs="Arial Narrow" w:eastAsia="Arial Narrow" w:hAnsi="Arial Narrow"/>
            <w:color w:val="000000"/>
            <w:rtl w:val="0"/>
          </w:rPr>
          <w:t xml:space="preserve">Complex Needs (Children's Social Care) Team</w:t>
        </w:r>
      </w:hyperlink>
      <w:r w:rsidDel="00000000" w:rsidR="00000000" w:rsidRPr="00000000">
        <w:rPr>
          <w:rtl w:val="0"/>
        </w:rPr>
      </w:r>
    </w:p>
    <w:p w:rsidR="00000000" w:rsidDel="00000000" w:rsidP="00000000" w:rsidRDefault="00000000" w:rsidRPr="00000000" w14:paraId="0000016D">
      <w:pPr>
        <w:numPr>
          <w:ilvl w:val="0"/>
          <w:numId w:val="4"/>
        </w:numPr>
        <w:shd w:fill="ffffff" w:val="clear"/>
        <w:ind w:left="720" w:hanging="360"/>
        <w:rPr>
          <w:rFonts w:ascii="Arial Narrow" w:cs="Arial Narrow" w:eastAsia="Arial Narrow" w:hAnsi="Arial Narrow"/>
        </w:rPr>
      </w:pPr>
      <w:hyperlink r:id="rId23">
        <w:r w:rsidDel="00000000" w:rsidR="00000000" w:rsidRPr="00000000">
          <w:rPr>
            <w:rFonts w:ascii="Arial Narrow" w:cs="Arial Narrow" w:eastAsia="Arial Narrow" w:hAnsi="Arial Narrow"/>
            <w:color w:val="000000"/>
            <w:rtl w:val="0"/>
          </w:rPr>
          <w:t xml:space="preserve">Trafford Early Development Service (TEDS)</w:t>
        </w:r>
      </w:hyperlink>
      <w:r w:rsidDel="00000000" w:rsidR="00000000" w:rsidRPr="00000000">
        <w:rPr>
          <w:rtl w:val="0"/>
        </w:rPr>
      </w:r>
    </w:p>
    <w:p w:rsidR="00000000" w:rsidDel="00000000" w:rsidP="00000000" w:rsidRDefault="00000000" w:rsidRPr="00000000" w14:paraId="0000016E">
      <w:pPr>
        <w:numPr>
          <w:ilvl w:val="0"/>
          <w:numId w:val="4"/>
        </w:numPr>
        <w:shd w:fill="ffffff" w:val="clear"/>
        <w:ind w:left="720" w:hanging="360"/>
        <w:rPr>
          <w:rFonts w:ascii="Arial Narrow" w:cs="Arial Narrow" w:eastAsia="Arial Narrow" w:hAnsi="Arial Narrow"/>
        </w:rPr>
      </w:pPr>
      <w:hyperlink r:id="rId24">
        <w:r w:rsidDel="00000000" w:rsidR="00000000" w:rsidRPr="00000000">
          <w:rPr>
            <w:rFonts w:ascii="Arial Narrow" w:cs="Arial Narrow" w:eastAsia="Arial Narrow" w:hAnsi="Arial Narrow"/>
            <w:color w:val="000000"/>
            <w:rtl w:val="0"/>
          </w:rPr>
          <w:t xml:space="preserve">Area SENCO</w:t>
        </w:r>
      </w:hyperlink>
      <w:r w:rsidDel="00000000" w:rsidR="00000000" w:rsidRPr="00000000">
        <w:rPr>
          <w:rtl w:val="0"/>
        </w:rPr>
      </w:r>
    </w:p>
    <w:p w:rsidR="00000000" w:rsidDel="00000000" w:rsidP="00000000" w:rsidRDefault="00000000" w:rsidRPr="00000000" w14:paraId="0000016F">
      <w:pPr>
        <w:numPr>
          <w:ilvl w:val="0"/>
          <w:numId w:val="4"/>
        </w:numPr>
        <w:shd w:fill="ffffff" w:val="clear"/>
        <w:spacing w:after="280" w:lineRule="auto"/>
        <w:ind w:left="720" w:hanging="360"/>
        <w:rPr>
          <w:rFonts w:ascii="Arial Narrow" w:cs="Arial Narrow" w:eastAsia="Arial Narrow" w:hAnsi="Arial Narrow"/>
        </w:rPr>
      </w:pPr>
      <w:hyperlink r:id="rId25">
        <w:r w:rsidDel="00000000" w:rsidR="00000000" w:rsidRPr="00000000">
          <w:rPr>
            <w:rFonts w:ascii="Arial Narrow" w:cs="Arial Narrow" w:eastAsia="Arial Narrow" w:hAnsi="Arial Narrow"/>
            <w:color w:val="000000"/>
            <w:rtl w:val="0"/>
          </w:rPr>
          <w:t xml:space="preserve">Health Visitors in Early Years</w:t>
        </w:r>
      </w:hyperlink>
      <w:r w:rsidDel="00000000" w:rsidR="00000000" w:rsidRPr="00000000">
        <w:rPr>
          <w:rtl w:val="0"/>
        </w:rPr>
      </w:r>
    </w:p>
    <w:p w:rsidR="00000000" w:rsidDel="00000000" w:rsidP="00000000" w:rsidRDefault="00000000" w:rsidRPr="00000000" w14:paraId="00000170">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With support of these agencies the school has already secured a lift into the Early Years playground to allow wheelchair access and has a sensory room installed. </w:t>
      </w:r>
    </w:p>
    <w:p w:rsidR="00000000" w:rsidDel="00000000" w:rsidP="00000000" w:rsidRDefault="00000000" w:rsidRPr="00000000" w14:paraId="00000171">
      <w:pPr>
        <w:spacing w:after="120" w:before="120" w:lineRule="auto"/>
        <w:rPr>
          <w:rFonts w:ascii="Arial Narrow" w:cs="Arial Narrow" w:eastAsia="Arial Narrow" w:hAnsi="Arial Narrow"/>
          <w:i w:val="1"/>
          <w:color w:val="f15f22"/>
        </w:rPr>
      </w:pPr>
      <w:r w:rsidDel="00000000" w:rsidR="00000000" w:rsidRPr="00000000">
        <w:rPr>
          <w:rtl w:val="0"/>
        </w:rPr>
      </w:r>
    </w:p>
    <w:p w:rsidR="00000000" w:rsidDel="00000000" w:rsidP="00000000" w:rsidRDefault="00000000" w:rsidRPr="00000000" w14:paraId="00000172">
      <w:pPr>
        <w:spacing w:after="120" w:before="1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6.11 Evaluating the effectiveness of SEN provision </w:t>
      </w:r>
    </w:p>
    <w:p w:rsidR="00000000" w:rsidDel="00000000" w:rsidP="00000000" w:rsidRDefault="00000000" w:rsidRPr="00000000" w14:paraId="00000173">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The school SENCO closely monitors the academic progress of pupils with SEND, as well as the social and emotional progress of some pupils. This will usually highlight the effectiveness of the provision accessed by pupils. However, we believe that academic levels and test results provide a snapshot of development and progress of pupils with SEND and therefore are not the only way in which to monitor progress. We prefer to use a range of information to evaluate progress of pupils with SEND these may include;</w:t>
      </w:r>
    </w:p>
    <w:p w:rsidR="00000000" w:rsidDel="00000000" w:rsidP="00000000" w:rsidRDefault="00000000" w:rsidRPr="00000000" w14:paraId="00000174">
      <w:pPr>
        <w:numPr>
          <w:ilvl w:val="0"/>
          <w:numId w:val="11"/>
        </w:numPr>
        <w:pBdr>
          <w:top w:space="0" w:sz="0" w:val="nil"/>
          <w:left w:space="0" w:sz="0" w:val="nil"/>
          <w:bottom w:space="0" w:sz="0" w:val="nil"/>
          <w:right w:space="0" w:sz="0" w:val="nil"/>
          <w:between w:space="0" w:sz="0" w:val="nil"/>
        </w:pBdr>
        <w:spacing w:before="120" w:lineRule="auto"/>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Reviewing pupils’ individual progress towards their</w:t>
      </w:r>
      <w:r w:rsidDel="00000000" w:rsidR="00000000" w:rsidRPr="00000000">
        <w:rPr>
          <w:rFonts w:ascii="Arial Narrow" w:cs="Arial Narrow" w:eastAsia="Arial Narrow" w:hAnsi="Arial Narrow"/>
          <w:rtl w:val="0"/>
        </w:rPr>
        <w:t xml:space="preserve"> targets</w:t>
      </w:r>
      <w:r w:rsidDel="00000000" w:rsidR="00000000" w:rsidRPr="00000000">
        <w:rPr>
          <w:rFonts w:ascii="Arial Narrow" w:cs="Arial Narrow" w:eastAsia="Arial Narrow" w:hAnsi="Arial Narrow"/>
          <w:color w:val="000000"/>
          <w:rtl w:val="0"/>
        </w:rPr>
        <w:t xml:space="preserve"> </w:t>
      </w:r>
    </w:p>
    <w:p w:rsidR="00000000" w:rsidDel="00000000" w:rsidP="00000000" w:rsidRDefault="00000000" w:rsidRPr="00000000" w14:paraId="00000175">
      <w:pPr>
        <w:numPr>
          <w:ilvl w:val="0"/>
          <w:numId w:val="11"/>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One Page Profiles </w:t>
      </w:r>
      <w:r w:rsidDel="00000000" w:rsidR="00000000" w:rsidRPr="00000000">
        <w:rPr>
          <w:rtl w:val="0"/>
        </w:rPr>
      </w:r>
    </w:p>
    <w:p w:rsidR="00000000" w:rsidDel="00000000" w:rsidP="00000000" w:rsidRDefault="00000000" w:rsidRPr="00000000" w14:paraId="00000176">
      <w:pPr>
        <w:numPr>
          <w:ilvl w:val="0"/>
          <w:numId w:val="11"/>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Learning Plans</w:t>
      </w:r>
      <w:r w:rsidDel="00000000" w:rsidR="00000000" w:rsidRPr="00000000">
        <w:rPr>
          <w:rtl w:val="0"/>
        </w:rPr>
      </w:r>
    </w:p>
    <w:p w:rsidR="00000000" w:rsidDel="00000000" w:rsidP="00000000" w:rsidRDefault="00000000" w:rsidRPr="00000000" w14:paraId="00000177">
      <w:pPr>
        <w:numPr>
          <w:ilvl w:val="0"/>
          <w:numId w:val="11"/>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Using pupil questionnaires</w:t>
      </w:r>
    </w:p>
    <w:p w:rsidR="00000000" w:rsidDel="00000000" w:rsidP="00000000" w:rsidRDefault="00000000" w:rsidRPr="00000000" w14:paraId="00000178">
      <w:pPr>
        <w:numPr>
          <w:ilvl w:val="0"/>
          <w:numId w:val="11"/>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Monitoring </w:t>
      </w:r>
      <w:r w:rsidDel="00000000" w:rsidR="00000000" w:rsidRPr="00000000">
        <w:rPr>
          <w:rFonts w:ascii="Arial Narrow" w:cs="Arial Narrow" w:eastAsia="Arial Narrow" w:hAnsi="Arial Narrow"/>
          <w:rtl w:val="0"/>
        </w:rPr>
        <w:t xml:space="preserve">well-being and</w:t>
      </w:r>
      <w:r w:rsidDel="00000000" w:rsidR="00000000" w:rsidRPr="00000000">
        <w:rPr>
          <w:rFonts w:ascii="Arial Narrow" w:cs="Arial Narrow" w:eastAsia="Arial Narrow" w:hAnsi="Arial Narrow"/>
          <w:color w:val="000000"/>
          <w:rtl w:val="0"/>
        </w:rPr>
        <w:t xml:space="preserve"> engagement with learning using the Leuven Scale</w:t>
      </w:r>
    </w:p>
    <w:p w:rsidR="00000000" w:rsidDel="00000000" w:rsidP="00000000" w:rsidRDefault="00000000" w:rsidRPr="00000000" w14:paraId="00000179">
      <w:pPr>
        <w:numPr>
          <w:ilvl w:val="0"/>
          <w:numId w:val="11"/>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Using case studies </w:t>
      </w:r>
    </w:p>
    <w:p w:rsidR="00000000" w:rsidDel="00000000" w:rsidP="00000000" w:rsidRDefault="00000000" w:rsidRPr="00000000" w14:paraId="0000017A">
      <w:pPr>
        <w:numPr>
          <w:ilvl w:val="0"/>
          <w:numId w:val="11"/>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Assessing progress in speech and language skills</w:t>
      </w:r>
    </w:p>
    <w:p w:rsidR="00000000" w:rsidDel="00000000" w:rsidP="00000000" w:rsidRDefault="00000000" w:rsidRPr="00000000" w14:paraId="0000017B">
      <w:pPr>
        <w:numPr>
          <w:ilvl w:val="0"/>
          <w:numId w:val="11"/>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Holding annual reviews for pupils with EHC plans </w:t>
      </w:r>
    </w:p>
    <w:p w:rsidR="00000000" w:rsidDel="00000000" w:rsidP="00000000" w:rsidRDefault="00000000" w:rsidRPr="00000000" w14:paraId="0000017C">
      <w:pPr>
        <w:numPr>
          <w:ilvl w:val="0"/>
          <w:numId w:val="11"/>
        </w:numPr>
        <w:pBdr>
          <w:top w:space="0" w:sz="0" w:val="nil"/>
          <w:left w:space="0" w:sz="0" w:val="nil"/>
          <w:bottom w:space="0" w:sz="0" w:val="nil"/>
          <w:right w:space="0" w:sz="0" w:val="nil"/>
          <w:between w:space="0" w:sz="0" w:val="nil"/>
        </w:pBdr>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Standardised scores</w:t>
      </w:r>
      <w:r w:rsidDel="00000000" w:rsidR="00000000" w:rsidRPr="00000000">
        <w:rPr>
          <w:rtl w:val="0"/>
        </w:rPr>
      </w:r>
    </w:p>
    <w:p w:rsidR="00000000" w:rsidDel="00000000" w:rsidP="00000000" w:rsidRDefault="00000000" w:rsidRPr="00000000" w14:paraId="0000017D">
      <w:pPr>
        <w:numPr>
          <w:ilvl w:val="0"/>
          <w:numId w:val="11"/>
        </w:numPr>
        <w:pBdr>
          <w:top w:space="0" w:sz="0" w:val="nil"/>
          <w:left w:space="0" w:sz="0" w:val="nil"/>
          <w:bottom w:space="0" w:sz="0" w:val="nil"/>
          <w:right w:space="0" w:sz="0" w:val="nil"/>
          <w:between w:space="0" w:sz="0" w:val="nil"/>
        </w:pBdr>
        <w:spacing w:after="120" w:lineRule="auto"/>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Testing specific skills taught or </w:t>
      </w:r>
      <w:r w:rsidDel="00000000" w:rsidR="00000000" w:rsidRPr="00000000">
        <w:rPr>
          <w:rFonts w:ascii="Arial Narrow" w:cs="Arial Narrow" w:eastAsia="Arial Narrow" w:hAnsi="Arial Narrow"/>
          <w:rtl w:val="0"/>
        </w:rPr>
        <w:t xml:space="preserve">practised</w:t>
      </w:r>
      <w:r w:rsidDel="00000000" w:rsidR="00000000" w:rsidRPr="00000000">
        <w:rPr>
          <w:rFonts w:ascii="Arial Narrow" w:cs="Arial Narrow" w:eastAsia="Arial Narrow" w:hAnsi="Arial Narrow"/>
          <w:color w:val="000000"/>
          <w:rtl w:val="0"/>
        </w:rPr>
        <w:t xml:space="preserve"> in </w:t>
      </w:r>
      <w:r w:rsidDel="00000000" w:rsidR="00000000" w:rsidRPr="00000000">
        <w:rPr>
          <w:rFonts w:ascii="Arial Narrow" w:cs="Arial Narrow" w:eastAsia="Arial Narrow" w:hAnsi="Arial Narrow"/>
          <w:rtl w:val="0"/>
        </w:rPr>
        <w:t xml:space="preserve">intervention</w:t>
      </w:r>
      <w:r w:rsidDel="00000000" w:rsidR="00000000" w:rsidRPr="00000000">
        <w:rPr>
          <w:rFonts w:ascii="Arial Narrow" w:cs="Arial Narrow" w:eastAsia="Arial Narrow" w:hAnsi="Arial Narrow"/>
          <w:color w:val="000000"/>
          <w:rtl w:val="0"/>
        </w:rPr>
        <w:t xml:space="preserve"> (for example common exception words, letter sounds or number recognition)</w:t>
      </w:r>
    </w:p>
    <w:p w:rsidR="00000000" w:rsidDel="00000000" w:rsidP="00000000" w:rsidRDefault="00000000" w:rsidRPr="00000000" w14:paraId="0000017E">
      <w:pPr>
        <w:numPr>
          <w:ilvl w:val="0"/>
          <w:numId w:val="11"/>
        </w:numPr>
        <w:pBdr>
          <w:top w:space="0" w:sz="0" w:val="nil"/>
          <w:left w:space="0" w:sz="0" w:val="nil"/>
          <w:bottom w:space="0" w:sz="0" w:val="nil"/>
          <w:right w:space="0" w:sz="0" w:val="nil"/>
          <w:between w:space="0" w:sz="0" w:val="nil"/>
        </w:pBdr>
        <w:spacing w:after="120" w:lineRule="auto"/>
        <w:ind w:left="108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SEND deep dives</w:t>
      </w:r>
    </w:p>
    <w:p w:rsidR="00000000" w:rsidDel="00000000" w:rsidP="00000000" w:rsidRDefault="00000000" w:rsidRPr="00000000" w14:paraId="0000017F">
      <w:pPr>
        <w:numPr>
          <w:ilvl w:val="0"/>
          <w:numId w:val="11"/>
        </w:numPr>
        <w:pBdr>
          <w:top w:space="0" w:sz="0" w:val="nil"/>
          <w:left w:space="0" w:sz="0" w:val="nil"/>
          <w:bottom w:space="0" w:sz="0" w:val="nil"/>
          <w:right w:space="0" w:sz="0" w:val="nil"/>
          <w:between w:space="0" w:sz="0" w:val="nil"/>
        </w:pBdr>
        <w:spacing w:after="120" w:lineRule="auto"/>
        <w:ind w:left="108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Attendance data</w:t>
      </w:r>
    </w:p>
    <w:p w:rsidR="00000000" w:rsidDel="00000000" w:rsidP="00000000" w:rsidRDefault="00000000" w:rsidRPr="00000000" w14:paraId="00000180">
      <w:pPr>
        <w:spacing w:after="120" w:before="120" w:lineRule="auto"/>
        <w:ind w:left="720" w:hanging="360"/>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1">
      <w:pPr>
        <w:spacing w:line="259"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6.12 Enabling pupils with SEN to engage in activities available to those in the school who do not have SEN</w:t>
      </w:r>
    </w:p>
    <w:p w:rsidR="00000000" w:rsidDel="00000000" w:rsidP="00000000" w:rsidRDefault="00000000" w:rsidRPr="00000000" w14:paraId="00000182">
      <w:pPr>
        <w:spacing w:after="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All of our extra-curricular activities and school visits are available to all our pupils, including our before-and after-school clubs. Pupils with SEND are encouraged to participate fully in all aspects of school life including go on our school trips, residential trips, sports day, school plays and special workshops. No pupil is ever excluded from taking part in these activities because of their SEN or disability. For pupils with more complex SEND, parents, carers and other agencies may invited in for a meeting before events to discuss how their specific needs can be catered for during such activities. More information can be found in the schools Accessibility Plan or Equality Policy which can be found on the school website.  </w:t>
      </w:r>
    </w:p>
    <w:p w:rsidR="00000000" w:rsidDel="00000000" w:rsidP="00000000" w:rsidRDefault="00000000" w:rsidRPr="00000000" w14:paraId="00000183">
      <w:pPr>
        <w:spacing w:line="259" w:lineRule="auto"/>
        <w:rPr>
          <w:rFonts w:ascii="Arial Narrow" w:cs="Arial Narrow" w:eastAsia="Arial Narrow" w:hAnsi="Arial Narrow"/>
          <w:i w:val="1"/>
          <w:color w:val="f15f22"/>
        </w:rPr>
      </w:pPr>
      <w:r w:rsidDel="00000000" w:rsidR="00000000" w:rsidRPr="00000000">
        <w:rPr>
          <w:rtl w:val="0"/>
        </w:rPr>
      </w:r>
    </w:p>
    <w:p w:rsidR="00000000" w:rsidDel="00000000" w:rsidP="00000000" w:rsidRDefault="00000000" w:rsidRPr="00000000" w14:paraId="00000184">
      <w:pPr>
        <w:spacing w:line="259"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6.13 Support for improving emotional and social development</w:t>
      </w:r>
    </w:p>
    <w:p w:rsidR="00000000" w:rsidDel="00000000" w:rsidP="00000000" w:rsidRDefault="00000000" w:rsidRPr="00000000" w14:paraId="00000185">
      <w:pPr>
        <w:spacing w:line="259"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Broomwood Primary School places great importance on the area of emotional and social development. Our curriculum and timetable recognises the need to nurture the emotional and social development of all our pupils. All classrooms have an ‘Emotional Wellbeing Scale’ which helps pupils to communicate their feelings. Classes also have designated time within their timetable to promote positive mental health and resilience. </w:t>
      </w:r>
    </w:p>
    <w:p w:rsidR="00000000" w:rsidDel="00000000" w:rsidP="00000000" w:rsidRDefault="00000000" w:rsidRPr="00000000" w14:paraId="00000186">
      <w:pPr>
        <w:spacing w:line="259"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All staff have received training around the effects of childhood trauma and other adverse experiences and unmet attachment needs on pupil wellbeing. Our curriculum and timetables consider the emotional wellbeing of all pupils. Pupils access lessons which support emotional wellbeing such as Yoga, Forest School, Boxing and Musical Theatre. </w:t>
      </w:r>
    </w:p>
    <w:p w:rsidR="00000000" w:rsidDel="00000000" w:rsidP="00000000" w:rsidRDefault="00000000" w:rsidRPr="00000000" w14:paraId="00000187">
      <w:pPr>
        <w:spacing w:line="259"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Class teachers assess and monitor pupil involvement in learning and wellbeing termly using the Leuven Scale which highlights pupils who may benefit from targeted intervention. </w:t>
      </w:r>
    </w:p>
    <w:p w:rsidR="00000000" w:rsidDel="00000000" w:rsidP="00000000" w:rsidRDefault="00000000" w:rsidRPr="00000000" w14:paraId="00000188">
      <w:pPr>
        <w:spacing w:after="160" w:line="259"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We offer a wide range of social and emotional support including </w:t>
      </w:r>
    </w:p>
    <w:p w:rsidR="00000000" w:rsidDel="00000000" w:rsidP="00000000" w:rsidRDefault="00000000" w:rsidRPr="00000000" w14:paraId="00000189">
      <w:pPr>
        <w:numPr>
          <w:ilvl w:val="0"/>
          <w:numId w:val="22"/>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1:1 pastoral support for pupils</w:t>
      </w:r>
    </w:p>
    <w:p w:rsidR="00000000" w:rsidDel="00000000" w:rsidP="00000000" w:rsidRDefault="00000000" w:rsidRPr="00000000" w14:paraId="0000018A">
      <w:pPr>
        <w:numPr>
          <w:ilvl w:val="0"/>
          <w:numId w:val="22"/>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yoga sessions</w:t>
      </w:r>
    </w:p>
    <w:p w:rsidR="00000000" w:rsidDel="00000000" w:rsidP="00000000" w:rsidRDefault="00000000" w:rsidRPr="00000000" w14:paraId="0000018B">
      <w:pPr>
        <w:numPr>
          <w:ilvl w:val="0"/>
          <w:numId w:val="22"/>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relaxation and mindfulness</w:t>
      </w:r>
    </w:p>
    <w:p w:rsidR="00000000" w:rsidDel="00000000" w:rsidP="00000000" w:rsidRDefault="00000000" w:rsidRPr="00000000" w14:paraId="0000018C">
      <w:pPr>
        <w:numPr>
          <w:ilvl w:val="0"/>
          <w:numId w:val="22"/>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Psychotherapy</w:t>
      </w:r>
      <w:r w:rsidDel="00000000" w:rsidR="00000000" w:rsidRPr="00000000">
        <w:rPr>
          <w:rtl w:val="0"/>
        </w:rPr>
      </w:r>
    </w:p>
    <w:p w:rsidR="00000000" w:rsidDel="00000000" w:rsidP="00000000" w:rsidRDefault="00000000" w:rsidRPr="00000000" w14:paraId="0000018D">
      <w:pPr>
        <w:numPr>
          <w:ilvl w:val="0"/>
          <w:numId w:val="22"/>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Cognitive Behavioural Therapy Approaches </w:t>
      </w:r>
    </w:p>
    <w:p w:rsidR="00000000" w:rsidDel="00000000" w:rsidP="00000000" w:rsidRDefault="00000000" w:rsidRPr="00000000" w14:paraId="0000018E">
      <w:pPr>
        <w:numPr>
          <w:ilvl w:val="0"/>
          <w:numId w:val="22"/>
        </w:numPr>
        <w:pBdr>
          <w:top w:space="0" w:sz="0" w:val="nil"/>
          <w:left w:space="0" w:sz="0" w:val="nil"/>
          <w:bottom w:space="0" w:sz="0" w:val="nil"/>
          <w:right w:space="0" w:sz="0" w:val="nil"/>
          <w:between w:space="0" w:sz="0" w:val="nil"/>
        </w:pBdr>
        <w:spacing w:after="160" w:line="259"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Social skills programmes  </w:t>
      </w:r>
    </w:p>
    <w:p w:rsidR="00000000" w:rsidDel="00000000" w:rsidP="00000000" w:rsidRDefault="00000000" w:rsidRPr="00000000" w14:paraId="0000018F">
      <w:pPr>
        <w:numPr>
          <w:ilvl w:val="0"/>
          <w:numId w:val="22"/>
        </w:numPr>
        <w:pBdr>
          <w:top w:space="0" w:sz="0" w:val="nil"/>
          <w:left w:space="0" w:sz="0" w:val="nil"/>
          <w:bottom w:space="0" w:sz="0" w:val="nil"/>
          <w:right w:space="0" w:sz="0" w:val="nil"/>
          <w:between w:space="0" w:sz="0" w:val="nil"/>
        </w:pBdr>
        <w:spacing w:after="160" w:line="259"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Nurturing meet and greet in the morning </w:t>
      </w:r>
    </w:p>
    <w:p w:rsidR="00000000" w:rsidDel="00000000" w:rsidP="00000000" w:rsidRDefault="00000000" w:rsidRPr="00000000" w14:paraId="00000190">
      <w:pPr>
        <w:numPr>
          <w:ilvl w:val="0"/>
          <w:numId w:val="22"/>
        </w:numPr>
        <w:pBdr>
          <w:top w:space="0" w:sz="0" w:val="nil"/>
          <w:left w:space="0" w:sz="0" w:val="nil"/>
          <w:bottom w:space="0" w:sz="0" w:val="nil"/>
          <w:right w:space="0" w:sz="0" w:val="nil"/>
          <w:between w:space="0" w:sz="0" w:val="nil"/>
        </w:pBdr>
        <w:spacing w:after="160" w:line="259"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LEGO therapy </w:t>
      </w:r>
    </w:p>
    <w:p w:rsidR="00000000" w:rsidDel="00000000" w:rsidP="00000000" w:rsidRDefault="00000000" w:rsidRPr="00000000" w14:paraId="00000191">
      <w:pPr>
        <w:numPr>
          <w:ilvl w:val="0"/>
          <w:numId w:val="22"/>
        </w:numPr>
        <w:pBdr>
          <w:top w:space="0" w:sz="0" w:val="nil"/>
          <w:left w:space="0" w:sz="0" w:val="nil"/>
          <w:bottom w:space="0" w:sz="0" w:val="nil"/>
          <w:right w:space="0" w:sz="0" w:val="nil"/>
          <w:between w:space="0" w:sz="0" w:val="nil"/>
        </w:pBdr>
        <w:spacing w:after="160" w:line="259"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Structured lunch time. </w:t>
      </w:r>
    </w:p>
    <w:p w:rsidR="00000000" w:rsidDel="00000000" w:rsidP="00000000" w:rsidRDefault="00000000" w:rsidRPr="00000000" w14:paraId="00000192">
      <w:pPr>
        <w:spacing w:after="160" w:line="259"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More information can be in the following policies which can be found on the school website;</w:t>
      </w:r>
    </w:p>
    <w:p w:rsidR="00000000" w:rsidDel="00000000" w:rsidP="00000000" w:rsidRDefault="00000000" w:rsidRPr="00000000" w14:paraId="00000193">
      <w:pPr>
        <w:numPr>
          <w:ilvl w:val="0"/>
          <w:numId w:val="16"/>
        </w:numPr>
        <w:pBdr>
          <w:top w:space="0" w:sz="0" w:val="nil"/>
          <w:left w:space="0" w:sz="0" w:val="nil"/>
          <w:bottom w:space="0" w:sz="0" w:val="nil"/>
          <w:right w:space="0" w:sz="0" w:val="nil"/>
          <w:between w:space="0" w:sz="0" w:val="nil"/>
        </w:pBdr>
        <w:spacing w:line="259" w:lineRule="auto"/>
        <w:ind w:left="780" w:hanging="360"/>
        <w:rPr>
          <w:rFonts w:ascii="Arial Narrow" w:cs="Arial Narrow" w:eastAsia="Arial Narrow" w:hAnsi="Arial Narrow"/>
          <w:b w:val="1"/>
          <w:color w:val="000000"/>
        </w:rPr>
      </w:pPr>
      <w:r w:rsidDel="00000000" w:rsidR="00000000" w:rsidRPr="00000000">
        <w:rPr>
          <w:rFonts w:ascii="Arial Narrow" w:cs="Arial Narrow" w:eastAsia="Arial Narrow" w:hAnsi="Arial Narrow"/>
          <w:color w:val="000000"/>
          <w:rtl w:val="0"/>
        </w:rPr>
        <w:t xml:space="preserve">Mental Health Policy</w:t>
      </w:r>
      <w:r w:rsidDel="00000000" w:rsidR="00000000" w:rsidRPr="00000000">
        <w:rPr>
          <w:rtl w:val="0"/>
        </w:rPr>
      </w:r>
    </w:p>
    <w:p w:rsidR="00000000" w:rsidDel="00000000" w:rsidP="00000000" w:rsidRDefault="00000000" w:rsidRPr="00000000" w14:paraId="00000194">
      <w:pPr>
        <w:numPr>
          <w:ilvl w:val="0"/>
          <w:numId w:val="16"/>
        </w:numPr>
        <w:pBdr>
          <w:top w:space="0" w:sz="0" w:val="nil"/>
          <w:left w:space="0" w:sz="0" w:val="nil"/>
          <w:bottom w:space="0" w:sz="0" w:val="nil"/>
          <w:right w:space="0" w:sz="0" w:val="nil"/>
          <w:between w:space="0" w:sz="0" w:val="nil"/>
        </w:pBdr>
        <w:spacing w:line="259" w:lineRule="auto"/>
        <w:ind w:left="780" w:hanging="360"/>
        <w:rPr>
          <w:rFonts w:ascii="Arial Narrow" w:cs="Arial Narrow" w:eastAsia="Arial Narrow" w:hAnsi="Arial Narrow"/>
          <w:b w:val="1"/>
          <w:color w:val="000000"/>
        </w:rPr>
      </w:pPr>
      <w:r w:rsidDel="00000000" w:rsidR="00000000" w:rsidRPr="00000000">
        <w:rPr>
          <w:rFonts w:ascii="Arial Narrow" w:cs="Arial Narrow" w:eastAsia="Arial Narrow" w:hAnsi="Arial Narrow"/>
          <w:color w:val="000000"/>
          <w:rtl w:val="0"/>
        </w:rPr>
        <w:t xml:space="preserve">Anti bullying policy</w:t>
      </w:r>
      <w:r w:rsidDel="00000000" w:rsidR="00000000" w:rsidRPr="00000000">
        <w:rPr>
          <w:rtl w:val="0"/>
        </w:rPr>
      </w:r>
    </w:p>
    <w:p w:rsidR="00000000" w:rsidDel="00000000" w:rsidP="00000000" w:rsidRDefault="00000000" w:rsidRPr="00000000" w14:paraId="00000195">
      <w:pPr>
        <w:numPr>
          <w:ilvl w:val="0"/>
          <w:numId w:val="16"/>
        </w:numPr>
        <w:pBdr>
          <w:top w:space="0" w:sz="0" w:val="nil"/>
          <w:left w:space="0" w:sz="0" w:val="nil"/>
          <w:bottom w:space="0" w:sz="0" w:val="nil"/>
          <w:right w:space="0" w:sz="0" w:val="nil"/>
          <w:between w:space="0" w:sz="0" w:val="nil"/>
        </w:pBdr>
        <w:spacing w:after="160" w:line="259" w:lineRule="auto"/>
        <w:ind w:left="780" w:hanging="360"/>
        <w:rPr>
          <w:rFonts w:ascii="Arial Narrow" w:cs="Arial Narrow" w:eastAsia="Arial Narrow" w:hAnsi="Arial Narrow"/>
          <w:b w:val="1"/>
          <w:color w:val="000000"/>
        </w:rPr>
      </w:pPr>
      <w:r w:rsidDel="00000000" w:rsidR="00000000" w:rsidRPr="00000000">
        <w:rPr>
          <w:rFonts w:ascii="Arial Narrow" w:cs="Arial Narrow" w:eastAsia="Arial Narrow" w:hAnsi="Arial Narrow"/>
          <w:rtl w:val="0"/>
        </w:rPr>
        <w:t xml:space="preserve">Relational inclusion policy</w:t>
      </w:r>
    </w:p>
    <w:p w:rsidR="00000000" w:rsidDel="00000000" w:rsidP="00000000" w:rsidRDefault="00000000" w:rsidRPr="00000000" w14:paraId="00000196">
      <w:pPr>
        <w:spacing w:after="160" w:line="259"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97">
      <w:pPr>
        <w:spacing w:after="160" w:line="259"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6.14 Working with other agencies </w:t>
      </w:r>
    </w:p>
    <w:p w:rsidR="00000000" w:rsidDel="00000000" w:rsidP="00000000" w:rsidRDefault="00000000" w:rsidRPr="00000000" w14:paraId="00000198">
      <w:pPr>
        <w:spacing w:after="160" w:line="259" w:lineRule="auto"/>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Sometimes it may not be clear about why a child is finding aspects of school or learning difficult. Parents, carers and the school team may agree that further advice should be sought and may ask for further assessment or advice from other services.</w:t>
      </w:r>
      <w:r w:rsidDel="00000000" w:rsidR="00000000" w:rsidRPr="00000000">
        <w:rPr>
          <w:rtl w:val="0"/>
        </w:rPr>
      </w:r>
    </w:p>
    <w:p w:rsidR="00000000" w:rsidDel="00000000" w:rsidP="00000000" w:rsidRDefault="00000000" w:rsidRPr="00000000" w14:paraId="00000199">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The School funds regular input from:</w:t>
      </w:r>
    </w:p>
    <w:p w:rsidR="00000000" w:rsidDel="00000000" w:rsidP="00000000" w:rsidRDefault="00000000" w:rsidRPr="00000000" w14:paraId="0000019A">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9B">
      <w:pPr>
        <w:numPr>
          <w:ilvl w:val="0"/>
          <w:numId w:val="1"/>
        </w:numPr>
        <w:pBdr>
          <w:top w:space="0" w:sz="0" w:val="nil"/>
          <w:left w:space="0" w:sz="0" w:val="nil"/>
          <w:bottom w:space="0" w:sz="0" w:val="nil"/>
          <w:right w:space="0" w:sz="0" w:val="nil"/>
          <w:between w:space="0" w:sz="0" w:val="nil"/>
        </w:pBdr>
        <w:spacing w:line="276" w:lineRule="auto"/>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  Speech Therapist</w:t>
      </w:r>
    </w:p>
    <w:p w:rsidR="00000000" w:rsidDel="00000000" w:rsidP="00000000" w:rsidRDefault="00000000" w:rsidRPr="00000000" w14:paraId="0000019C">
      <w:pPr>
        <w:numPr>
          <w:ilvl w:val="0"/>
          <w:numId w:val="1"/>
        </w:numPr>
        <w:pBdr>
          <w:top w:space="0" w:sz="0" w:val="nil"/>
          <w:left w:space="0" w:sz="0" w:val="nil"/>
          <w:bottom w:space="0" w:sz="0" w:val="nil"/>
          <w:right w:space="0" w:sz="0" w:val="nil"/>
          <w:between w:space="0" w:sz="0" w:val="nil"/>
        </w:pBdr>
        <w:spacing w:line="276" w:lineRule="auto"/>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An Educational Psychologist</w:t>
      </w:r>
    </w:p>
    <w:p w:rsidR="00000000" w:rsidDel="00000000" w:rsidP="00000000" w:rsidRDefault="00000000" w:rsidRPr="00000000" w14:paraId="0000019D">
      <w:pPr>
        <w:numPr>
          <w:ilvl w:val="0"/>
          <w:numId w:val="1"/>
        </w:numPr>
        <w:pBdr>
          <w:top w:space="0" w:sz="0" w:val="nil"/>
          <w:left w:space="0" w:sz="0" w:val="nil"/>
          <w:bottom w:space="0" w:sz="0" w:val="nil"/>
          <w:right w:space="0" w:sz="0" w:val="nil"/>
          <w:between w:space="0" w:sz="0" w:val="nil"/>
        </w:pBdr>
        <w:spacing w:line="276" w:lineRule="auto"/>
        <w:ind w:left="108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 Psychotherapist</w:t>
      </w:r>
    </w:p>
    <w:p w:rsidR="00000000" w:rsidDel="00000000" w:rsidP="00000000" w:rsidRDefault="00000000" w:rsidRPr="00000000" w14:paraId="0000019E">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We also have access to:</w:t>
      </w:r>
    </w:p>
    <w:p w:rsidR="00000000" w:rsidDel="00000000" w:rsidP="00000000" w:rsidRDefault="00000000" w:rsidRPr="00000000" w14:paraId="000001A0">
      <w:pPr>
        <w:numPr>
          <w:ilvl w:val="0"/>
          <w:numId w:val="5"/>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 link School Health Visitor</w:t>
      </w:r>
    </w:p>
    <w:p w:rsidR="00000000" w:rsidDel="00000000" w:rsidP="00000000" w:rsidRDefault="00000000" w:rsidRPr="00000000" w14:paraId="000001A1">
      <w:pPr>
        <w:numPr>
          <w:ilvl w:val="0"/>
          <w:numId w:val="5"/>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School Nurse</w:t>
      </w:r>
    </w:p>
    <w:p w:rsidR="00000000" w:rsidDel="00000000" w:rsidP="00000000" w:rsidRDefault="00000000" w:rsidRPr="00000000" w14:paraId="000001A2">
      <w:pPr>
        <w:numPr>
          <w:ilvl w:val="0"/>
          <w:numId w:val="5"/>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Trafford Early Development Service (TEDS)</w:t>
      </w:r>
    </w:p>
    <w:p w:rsidR="00000000" w:rsidDel="00000000" w:rsidP="00000000" w:rsidRDefault="00000000" w:rsidRPr="00000000" w14:paraId="000001A3">
      <w:pPr>
        <w:numPr>
          <w:ilvl w:val="0"/>
          <w:numId w:val="5"/>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Trafford Sensory Impairment Teams (TSISS) – for Hearing Impairment (HI) and Visual Impairment (VI)</w:t>
      </w:r>
    </w:p>
    <w:p w:rsidR="00000000" w:rsidDel="00000000" w:rsidP="00000000" w:rsidRDefault="00000000" w:rsidRPr="00000000" w14:paraId="000001A4">
      <w:pPr>
        <w:numPr>
          <w:ilvl w:val="0"/>
          <w:numId w:val="5"/>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Healthy Young Minds Trafford (HYMS)</w:t>
      </w:r>
    </w:p>
    <w:p w:rsidR="00000000" w:rsidDel="00000000" w:rsidP="00000000" w:rsidRDefault="00000000" w:rsidRPr="00000000" w14:paraId="000001A5">
      <w:pPr>
        <w:numPr>
          <w:ilvl w:val="0"/>
          <w:numId w:val="5"/>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Just Psychology </w:t>
      </w:r>
    </w:p>
    <w:p w:rsidR="00000000" w:rsidDel="00000000" w:rsidP="00000000" w:rsidRDefault="00000000" w:rsidRPr="00000000" w14:paraId="000001A6">
      <w:pPr>
        <w:numPr>
          <w:ilvl w:val="0"/>
          <w:numId w:val="5"/>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CAHMS Manchester (Child and Adolescent Mental Health Service)</w:t>
      </w:r>
    </w:p>
    <w:p w:rsidR="00000000" w:rsidDel="00000000" w:rsidP="00000000" w:rsidRDefault="00000000" w:rsidRPr="00000000" w14:paraId="000001A7">
      <w:pPr>
        <w:numPr>
          <w:ilvl w:val="0"/>
          <w:numId w:val="5"/>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Other medical staff including Paediatricians, Occupational Therapists and Physiotherapists</w:t>
      </w:r>
    </w:p>
    <w:p w:rsidR="00000000" w:rsidDel="00000000" w:rsidP="00000000" w:rsidRDefault="00000000" w:rsidRPr="00000000" w14:paraId="000001A8">
      <w:pPr>
        <w:numPr>
          <w:ilvl w:val="0"/>
          <w:numId w:val="5"/>
        </w:numPr>
        <w:pBdr>
          <w:top w:space="0" w:sz="0" w:val="nil"/>
          <w:left w:space="0" w:sz="0" w:val="nil"/>
          <w:bottom w:space="0" w:sz="0" w:val="nil"/>
          <w:right w:space="0" w:sz="0" w:val="nil"/>
          <w:between w:space="0" w:sz="0" w:val="nil"/>
        </w:pBdr>
        <w:spacing w:after="200" w:line="276"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Special School Outreach Services</w:t>
      </w:r>
    </w:p>
    <w:p w:rsidR="00000000" w:rsidDel="00000000" w:rsidP="00000000" w:rsidRDefault="00000000" w:rsidRPr="00000000" w14:paraId="000001A9">
      <w:pPr>
        <w:numPr>
          <w:ilvl w:val="0"/>
          <w:numId w:val="5"/>
        </w:numPr>
        <w:pBdr>
          <w:top w:space="0" w:sz="0" w:val="nil"/>
          <w:left w:space="0" w:sz="0" w:val="nil"/>
          <w:bottom w:space="0" w:sz="0" w:val="nil"/>
          <w:right w:space="0" w:sz="0" w:val="nil"/>
          <w:between w:space="0" w:sz="0" w:val="nil"/>
        </w:pBdr>
        <w:spacing w:after="200" w:line="276"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Trafford Teams Together</w:t>
      </w:r>
    </w:p>
    <w:p w:rsidR="00000000" w:rsidDel="00000000" w:rsidP="00000000" w:rsidRDefault="00000000" w:rsidRPr="00000000" w14:paraId="000001AA">
      <w:pPr>
        <w:spacing w:line="259"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AB">
      <w:pPr>
        <w:spacing w:line="259"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AC">
      <w:pPr>
        <w:spacing w:line="259"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6.15 Complaints about SEN provision </w:t>
      </w:r>
    </w:p>
    <w:p w:rsidR="00000000" w:rsidDel="00000000" w:rsidP="00000000" w:rsidRDefault="00000000" w:rsidRPr="00000000" w14:paraId="000001AD">
      <w:pPr>
        <w:spacing w:after="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Complaints about SEN provision in our school should be made to the SENCO or Headteacher in the first instance. If the issue is not resolved, you will then be referred to the school’s complaints policy. </w:t>
      </w:r>
    </w:p>
    <w:p w:rsidR="00000000" w:rsidDel="00000000" w:rsidP="00000000" w:rsidRDefault="00000000" w:rsidRPr="00000000" w14:paraId="000001AE">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The parents of pupils with disabilities have the right to make disability discrimination claims to the first-tier SEND tribunal if they believe that our school has discriminated against their children. They can make a claim about alleged discrimination regarding:</w:t>
      </w:r>
    </w:p>
    <w:p w:rsidR="00000000" w:rsidDel="00000000" w:rsidP="00000000" w:rsidRDefault="00000000" w:rsidRPr="00000000" w14:paraId="000001AF">
      <w:pPr>
        <w:numPr>
          <w:ilvl w:val="0"/>
          <w:numId w:val="21"/>
        </w:numPr>
        <w:pBdr>
          <w:top w:space="0" w:sz="0" w:val="nil"/>
          <w:left w:space="0" w:sz="0" w:val="nil"/>
          <w:bottom w:space="0" w:sz="0" w:val="nil"/>
          <w:right w:space="0" w:sz="0" w:val="nil"/>
          <w:between w:space="0" w:sz="0" w:val="nil"/>
        </w:pBdr>
        <w:spacing w:before="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Exclusions</w:t>
      </w:r>
    </w:p>
    <w:p w:rsidR="00000000" w:rsidDel="00000000" w:rsidP="00000000" w:rsidRDefault="00000000" w:rsidRPr="00000000" w14:paraId="000001B0">
      <w:pPr>
        <w:numPr>
          <w:ilvl w:val="0"/>
          <w:numId w:val="21"/>
        </w:numPr>
        <w:pBdr>
          <w:top w:space="0" w:sz="0" w:val="nil"/>
          <w:left w:space="0" w:sz="0" w:val="nil"/>
          <w:bottom w:space="0" w:sz="0" w:val="nil"/>
          <w:right w:space="0" w:sz="0" w:val="nil"/>
          <w:between w:space="0" w:sz="0" w:val="nil"/>
        </w:pBd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Provision of education and associated services</w:t>
      </w:r>
    </w:p>
    <w:p w:rsidR="00000000" w:rsidDel="00000000" w:rsidP="00000000" w:rsidRDefault="00000000" w:rsidRPr="00000000" w14:paraId="000001B1">
      <w:pPr>
        <w:numPr>
          <w:ilvl w:val="0"/>
          <w:numId w:val="21"/>
        </w:numPr>
        <w:pBdr>
          <w:top w:space="0" w:sz="0" w:val="nil"/>
          <w:left w:space="0" w:sz="0" w:val="nil"/>
          <w:bottom w:space="0" w:sz="0" w:val="nil"/>
          <w:right w:space="0" w:sz="0" w:val="nil"/>
          <w:between w:space="0" w:sz="0" w:val="nil"/>
        </w:pBdr>
        <w:spacing w:after="12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Making reasonable adjustments, including the provision of auxiliary aids and services </w:t>
      </w:r>
    </w:p>
    <w:p w:rsidR="00000000" w:rsidDel="00000000" w:rsidP="00000000" w:rsidRDefault="00000000" w:rsidRPr="00000000" w14:paraId="000001B2">
      <w:pPr>
        <w:spacing w:line="259"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B3">
      <w:pPr>
        <w:spacing w:line="259"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6.16 Contact details of support services for parents of pupils with SEN</w:t>
      </w:r>
    </w:p>
    <w:p w:rsidR="00000000" w:rsidDel="00000000" w:rsidP="00000000" w:rsidRDefault="00000000" w:rsidRPr="00000000" w14:paraId="000001B4">
      <w:pPr>
        <w:spacing w:after="120" w:line="259"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School is happy to support families of pupils with SEND and refer them to services. However, it also may be helpful to have advice and support from services who work independently to the school. The following services are free and offer support to parents and carers of pupils with SEND;</w:t>
      </w:r>
    </w:p>
    <w:p w:rsidR="00000000" w:rsidDel="00000000" w:rsidP="00000000" w:rsidRDefault="00000000" w:rsidRPr="00000000" w14:paraId="000001B5">
      <w:pPr>
        <w:spacing w:after="280" w:before="12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Trafford SENDIAS</w:t>
      </w: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B6">
      <w:pPr>
        <w:spacing w:after="28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color w:val="000000"/>
          <w:rtl w:val="0"/>
        </w:rPr>
        <w:t xml:space="preserve">Trafford </w:t>
      </w:r>
      <w:r w:rsidDel="00000000" w:rsidR="00000000" w:rsidRPr="00000000">
        <w:rPr>
          <w:rFonts w:ascii="Arial Narrow" w:cs="Arial Narrow" w:eastAsia="Arial Narrow" w:hAnsi="Arial Narrow"/>
          <w:rtl w:val="0"/>
        </w:rPr>
        <w:t xml:space="preserve">SEND Independent Advisory Service</w:t>
      </w:r>
      <w:r w:rsidDel="00000000" w:rsidR="00000000" w:rsidRPr="00000000">
        <w:rPr>
          <w:rFonts w:ascii="Arial Narrow" w:cs="Arial Narrow" w:eastAsia="Arial Narrow" w:hAnsi="Arial Narrow"/>
          <w:color w:val="000000"/>
          <w:rtl w:val="0"/>
        </w:rPr>
        <w:t xml:space="preserve">:</w:t>
      </w:r>
      <w:r w:rsidDel="00000000" w:rsidR="00000000" w:rsidRPr="00000000">
        <w:rPr>
          <w:rtl w:val="0"/>
        </w:rPr>
      </w:r>
    </w:p>
    <w:p w:rsidR="00000000" w:rsidDel="00000000" w:rsidP="00000000" w:rsidRDefault="00000000" w:rsidRPr="00000000" w14:paraId="000001B7">
      <w:pPr>
        <w:numPr>
          <w:ilvl w:val="0"/>
          <w:numId w:val="13"/>
        </w:numPr>
        <w:shd w:fill="fefefe" w:val="clear"/>
        <w:spacing w:before="28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Who`s children have been assessed as having special educational needs (SEN)</w:t>
      </w:r>
    </w:p>
    <w:p w:rsidR="00000000" w:rsidDel="00000000" w:rsidP="00000000" w:rsidRDefault="00000000" w:rsidRPr="00000000" w14:paraId="000001B8">
      <w:pPr>
        <w:numPr>
          <w:ilvl w:val="0"/>
          <w:numId w:val="13"/>
        </w:numPr>
        <w:shd w:fill="fefefe" w:val="clear"/>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Who believe their children may have SEN</w:t>
      </w:r>
    </w:p>
    <w:p w:rsidR="00000000" w:rsidDel="00000000" w:rsidP="00000000" w:rsidRDefault="00000000" w:rsidRPr="00000000" w14:paraId="000001B9">
      <w:pPr>
        <w:numPr>
          <w:ilvl w:val="0"/>
          <w:numId w:val="13"/>
        </w:numPr>
        <w:shd w:fill="fefefe" w:val="clear"/>
        <w:spacing w:after="280" w:lineRule="auto"/>
        <w:ind w:left="720" w:hanging="360"/>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Who`s children have a disability recognised under the Equality Act</w:t>
      </w:r>
    </w:p>
    <w:p w:rsidR="00000000" w:rsidDel="00000000" w:rsidP="00000000" w:rsidRDefault="00000000" w:rsidRPr="00000000" w14:paraId="000001BA">
      <w:pPr>
        <w:shd w:fill="fefefe" w:val="clear"/>
        <w:spacing w:after="280" w:before="280"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The Trafford Parent Partnership Service can help with a variety of issues that parents of children with SEND may have and can be contacted on their helpline: 0161 912 3150.  The helpline is open Monday-Friday between 9am -1pm, term-time only.  </w:t>
      </w:r>
    </w:p>
    <w:p w:rsidR="00000000" w:rsidDel="00000000" w:rsidP="00000000" w:rsidRDefault="00000000" w:rsidRPr="00000000" w14:paraId="000001BB">
      <w:pPr>
        <w:spacing w:line="259" w:lineRule="auto"/>
        <w:rPr>
          <w:rFonts w:ascii="Arial Narrow" w:cs="Arial Narrow" w:eastAsia="Arial Narrow" w:hAnsi="Arial Narrow"/>
          <w:b w:val="1"/>
          <w:highlight w:val="white"/>
        </w:rPr>
      </w:pPr>
      <w:r w:rsidDel="00000000" w:rsidR="00000000" w:rsidRPr="00000000">
        <w:rPr>
          <w:rtl w:val="0"/>
        </w:rPr>
      </w:r>
    </w:p>
    <w:p w:rsidR="00000000" w:rsidDel="00000000" w:rsidP="00000000" w:rsidRDefault="00000000" w:rsidRPr="00000000" w14:paraId="000001BC">
      <w:pPr>
        <w:spacing w:line="259" w:lineRule="auto"/>
        <w:rPr>
          <w:rFonts w:ascii="Arial Narrow" w:cs="Arial Narrow" w:eastAsia="Arial Narrow" w:hAnsi="Arial Narrow"/>
          <w:b w:val="1"/>
          <w:highlight w:val="white"/>
        </w:rPr>
      </w:pPr>
      <w:r w:rsidDel="00000000" w:rsidR="00000000" w:rsidRPr="00000000">
        <w:rPr>
          <w:rtl w:val="0"/>
        </w:rPr>
      </w:r>
    </w:p>
    <w:p w:rsidR="00000000" w:rsidDel="00000000" w:rsidP="00000000" w:rsidRDefault="00000000" w:rsidRPr="00000000" w14:paraId="000001BD">
      <w:pPr>
        <w:spacing w:line="259" w:lineRule="auto"/>
        <w:rPr>
          <w:rFonts w:ascii="Arial Narrow" w:cs="Arial Narrow" w:eastAsia="Arial Narrow" w:hAnsi="Arial Narrow"/>
          <w:b w:val="1"/>
          <w:highlight w:val="white"/>
        </w:rPr>
      </w:pPr>
      <w:r w:rsidDel="00000000" w:rsidR="00000000" w:rsidRPr="00000000">
        <w:rPr>
          <w:rFonts w:ascii="Arial Narrow" w:cs="Arial Narrow" w:eastAsia="Arial Narrow" w:hAnsi="Arial Narrow"/>
          <w:b w:val="1"/>
          <w:highlight w:val="white"/>
          <w:rtl w:val="0"/>
        </w:rPr>
        <w:t xml:space="preserve">IPSEA </w:t>
      </w:r>
    </w:p>
    <w:p w:rsidR="00000000" w:rsidDel="00000000" w:rsidP="00000000" w:rsidRDefault="00000000" w:rsidRPr="00000000" w14:paraId="000001BE">
      <w:pPr>
        <w:spacing w:line="259" w:lineRule="auto"/>
        <w:rPr>
          <w:rFonts w:ascii="Arial Narrow" w:cs="Arial Narrow" w:eastAsia="Arial Narrow" w:hAnsi="Arial Narrow"/>
          <w:b w:val="1"/>
          <w:i w:val="1"/>
        </w:rPr>
      </w:pPr>
      <w:r w:rsidDel="00000000" w:rsidR="00000000" w:rsidRPr="00000000">
        <w:rPr>
          <w:rFonts w:ascii="Arial Narrow" w:cs="Arial Narrow" w:eastAsia="Arial Narrow" w:hAnsi="Arial Narrow"/>
          <w:highlight w:val="white"/>
          <w:rtl w:val="0"/>
        </w:rPr>
        <w:t xml:space="preserve">Independent Parental Special Education Advice (known as IPSEA) is a registered charity offering free and independent legally based </w:t>
      </w:r>
      <w:hyperlink r:id="rId26">
        <w:r w:rsidDel="00000000" w:rsidR="00000000" w:rsidRPr="00000000">
          <w:rPr>
            <w:rFonts w:ascii="Arial Narrow" w:cs="Arial Narrow" w:eastAsia="Arial Narrow" w:hAnsi="Arial Narrow"/>
            <w:highlight w:val="white"/>
            <w:rtl w:val="0"/>
          </w:rPr>
          <w:t xml:space="preserve">information, advice and support</w:t>
        </w:r>
      </w:hyperlink>
      <w:r w:rsidDel="00000000" w:rsidR="00000000" w:rsidRPr="00000000">
        <w:rPr>
          <w:rFonts w:ascii="Arial Narrow" w:cs="Arial Narrow" w:eastAsia="Arial Narrow" w:hAnsi="Arial Narrow"/>
          <w:highlight w:val="white"/>
          <w:rtl w:val="0"/>
        </w:rPr>
        <w:t xml:space="preserve"> to help get the right education for children and young people with all kinds of special educational needs and disabilities (SEND). Information can be found on </w:t>
      </w:r>
      <w:hyperlink r:id="rId27">
        <w:r w:rsidDel="00000000" w:rsidR="00000000" w:rsidRPr="00000000">
          <w:rPr>
            <w:rFonts w:ascii="Arial Narrow" w:cs="Arial Narrow" w:eastAsia="Arial Narrow" w:hAnsi="Arial Narrow"/>
            <w:b w:val="1"/>
            <w:color w:val="000000"/>
            <w:highlight w:val="white"/>
            <w:u w:val="single"/>
            <w:rtl w:val="0"/>
          </w:rPr>
          <w:t xml:space="preserve">https://www.ipsea.org.uk/</w:t>
        </w:r>
      </w:hyperlink>
      <w:r w:rsidDel="00000000" w:rsidR="00000000" w:rsidRPr="00000000">
        <w:rPr>
          <w:rFonts w:ascii="Arial Narrow" w:cs="Arial Narrow" w:eastAsia="Arial Narrow" w:hAnsi="Arial Narrow"/>
          <w:highlight w:val="white"/>
          <w:rtl w:val="0"/>
        </w:rPr>
        <w:t xml:space="preserve"> </w:t>
      </w:r>
      <w:r w:rsidDel="00000000" w:rsidR="00000000" w:rsidRPr="00000000">
        <w:rPr>
          <w:rtl w:val="0"/>
        </w:rPr>
      </w:r>
    </w:p>
    <w:p w:rsidR="00000000" w:rsidDel="00000000" w:rsidP="00000000" w:rsidRDefault="00000000" w:rsidRPr="00000000" w14:paraId="000001BF">
      <w:pPr>
        <w:spacing w:line="259" w:lineRule="auto"/>
        <w:rPr>
          <w:rFonts w:ascii="Arial Narrow" w:cs="Arial Narrow" w:eastAsia="Arial Narrow" w:hAnsi="Arial Narrow"/>
          <w:i w:val="1"/>
          <w:color w:val="f15f22"/>
        </w:rPr>
      </w:pPr>
      <w:r w:rsidDel="00000000" w:rsidR="00000000" w:rsidRPr="00000000">
        <w:rPr>
          <w:rtl w:val="0"/>
        </w:rPr>
      </w:r>
    </w:p>
    <w:p w:rsidR="00000000" w:rsidDel="00000000" w:rsidP="00000000" w:rsidRDefault="00000000" w:rsidRPr="00000000" w14:paraId="000001C0">
      <w:pPr>
        <w:spacing w:line="259"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6.18 The local authority local offer</w:t>
      </w:r>
    </w:p>
    <w:p w:rsidR="00000000" w:rsidDel="00000000" w:rsidP="00000000" w:rsidRDefault="00000000" w:rsidRPr="00000000" w14:paraId="000001C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Find out more about the local offer of support which is available for disabled children and young people and those who have SEN on the Trafford Service Directory </w:t>
      </w:r>
      <w:hyperlink r:id="rId28">
        <w:r w:rsidDel="00000000" w:rsidR="00000000" w:rsidRPr="00000000">
          <w:rPr>
            <w:rFonts w:ascii="Arial Narrow" w:cs="Arial Narrow" w:eastAsia="Arial Narrow" w:hAnsi="Arial Narrow"/>
            <w:color w:val="0000ff"/>
            <w:u w:val="single"/>
            <w:rtl w:val="0"/>
          </w:rPr>
          <w:t xml:space="preserve">www.trafford.gov.uk/servicedirectory</w:t>
        </w:r>
      </w:hyperlink>
      <w:r w:rsidDel="00000000" w:rsidR="00000000" w:rsidRPr="00000000">
        <w:rPr>
          <w:rFonts w:ascii="Arial Narrow" w:cs="Arial Narrow" w:eastAsia="Arial Narrow" w:hAnsi="Arial Narrow"/>
          <w:rtl w:val="0"/>
        </w:rPr>
        <w:t xml:space="preserve"> or by contacting the Family Information Service:</w:t>
      </w:r>
    </w:p>
    <w:p w:rsidR="00000000" w:rsidDel="00000000" w:rsidP="00000000" w:rsidRDefault="00000000" w:rsidRPr="00000000" w14:paraId="000001C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Telephone: </w:t>
        <w:tab/>
        <w:t xml:space="preserve">0161 912 1053 Monday to Friday, 8.30am until 5pm</w:t>
      </w:r>
    </w:p>
    <w:p w:rsidR="00000000" w:rsidDel="00000000" w:rsidP="00000000" w:rsidRDefault="00000000" w:rsidRPr="00000000" w14:paraId="000001C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Email:</w:t>
        <w:tab/>
      </w:r>
      <w:hyperlink r:id="rId29">
        <w:r w:rsidDel="00000000" w:rsidR="00000000" w:rsidRPr="00000000">
          <w:rPr>
            <w:rFonts w:ascii="Arial Narrow" w:cs="Arial Narrow" w:eastAsia="Arial Narrow" w:hAnsi="Arial Narrow"/>
            <w:color w:val="0000ff"/>
            <w:u w:val="single"/>
            <w:rtl w:val="0"/>
          </w:rPr>
          <w:t xml:space="preserve">fis@trafford.gov.uk</w:t>
        </w:r>
      </w:hyperlink>
      <w:r w:rsidDel="00000000" w:rsidR="00000000" w:rsidRPr="00000000">
        <w:rPr>
          <w:rtl w:val="0"/>
        </w:rPr>
      </w:r>
    </w:p>
    <w:p w:rsidR="00000000" w:rsidDel="00000000" w:rsidP="00000000" w:rsidRDefault="00000000" w:rsidRPr="00000000" w14:paraId="000001C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Twitter: </w:t>
        <w:tab/>
        <w:t xml:space="preserve">@traffordfis</w:t>
      </w:r>
    </w:p>
    <w:p w:rsidR="00000000" w:rsidDel="00000000" w:rsidP="00000000" w:rsidRDefault="00000000" w:rsidRPr="00000000" w14:paraId="000001C5">
      <w:pPr>
        <w:spacing w:after="320" w:line="259"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Facebook: </w:t>
        <w:tab/>
      </w:r>
      <w:hyperlink r:id="rId30">
        <w:r w:rsidDel="00000000" w:rsidR="00000000" w:rsidRPr="00000000">
          <w:rPr>
            <w:rFonts w:ascii="Arial Narrow" w:cs="Arial Narrow" w:eastAsia="Arial Narrow" w:hAnsi="Arial Narrow"/>
            <w:color w:val="0000ff"/>
            <w:u w:val="single"/>
            <w:rtl w:val="0"/>
          </w:rPr>
          <w:t xml:space="preserve">www.facebook.com/traffordfis</w:t>
        </w:r>
      </w:hyperlink>
      <w:r w:rsidDel="00000000" w:rsidR="00000000" w:rsidRPr="00000000">
        <w:rPr>
          <w:rtl w:val="0"/>
        </w:rPr>
      </w:r>
    </w:p>
    <w:p w:rsidR="00000000" w:rsidDel="00000000" w:rsidP="00000000" w:rsidRDefault="00000000" w:rsidRPr="00000000" w14:paraId="000001C6">
      <w:pPr>
        <w:keepNext w:val="1"/>
        <w:keepLines w:val="1"/>
        <w:spacing w:after="120" w:before="32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7. Monitoring arrangements</w:t>
      </w:r>
    </w:p>
    <w:p w:rsidR="00000000" w:rsidDel="00000000" w:rsidP="00000000" w:rsidRDefault="00000000" w:rsidRPr="00000000" w14:paraId="000001C7">
      <w:pPr>
        <w:spacing w:after="120" w:before="12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This policy and information report will be reviewed by Jessica Cunliffe every year. It will also be updated if any changes to the information are made during the year. It will be approved by the governing </w:t>
      </w:r>
    </w:p>
    <w:p w:rsidR="00000000" w:rsidDel="00000000" w:rsidP="00000000" w:rsidRDefault="00000000" w:rsidRPr="00000000" w14:paraId="000001C8">
      <w:pPr>
        <w:spacing w:after="120" w:before="12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9">
      <w:pPr>
        <w:spacing w:after="120" w:before="120" w:lineRule="auto"/>
        <w:rPr>
          <w:rFonts w:ascii="Arial Narrow" w:cs="Arial Narrow" w:eastAsia="Arial Narrow" w:hAnsi="Arial Narrow"/>
          <w:i w:val="1"/>
          <w:color w:val="f15f22"/>
        </w:rPr>
      </w:pPr>
      <w:r w:rsidDel="00000000" w:rsidR="00000000" w:rsidRPr="00000000">
        <w:rPr>
          <w:rFonts w:ascii="Arial Narrow" w:cs="Arial Narrow" w:eastAsia="Arial Narrow" w:hAnsi="Arial Narrow"/>
          <w:rtl w:val="0"/>
        </w:rPr>
        <w:t xml:space="preserve">Approved By Governing Body _______________________ </w:t>
      </w:r>
      <w:r w:rsidDel="00000000" w:rsidR="00000000" w:rsidRPr="00000000">
        <w:rPr>
          <w:rtl w:val="0"/>
        </w:rPr>
      </w:r>
    </w:p>
    <w:p w:rsidR="00000000" w:rsidDel="00000000" w:rsidP="00000000" w:rsidRDefault="00000000" w:rsidRPr="00000000" w14:paraId="000001CA">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B">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Reviewed January 2024 by SENCO.</w:t>
      </w:r>
    </w:p>
    <w:p w:rsidR="00000000" w:rsidDel="00000000" w:rsidP="00000000" w:rsidRDefault="00000000" w:rsidRPr="00000000" w14:paraId="000001CD">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E">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F">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0">
      <w:pPr>
        <w:spacing w:after="200" w:line="276" w:lineRule="auto"/>
        <w:rPr>
          <w:rFonts w:ascii="Comic Sans MS" w:cs="Comic Sans MS" w:eastAsia="Comic Sans MS" w:hAnsi="Comic Sans MS"/>
          <w:b w:val="1"/>
        </w:rPr>
      </w:pPr>
      <w:r w:rsidDel="00000000" w:rsidR="00000000" w:rsidRPr="00000000">
        <w:br w:type="page"/>
      </w:r>
      <w:r w:rsidDel="00000000" w:rsidR="00000000" w:rsidRPr="00000000">
        <w:rPr>
          <w:rtl w:val="0"/>
        </w:rPr>
      </w:r>
    </w:p>
    <w:p w:rsidR="00000000" w:rsidDel="00000000" w:rsidP="00000000" w:rsidRDefault="00000000" w:rsidRPr="00000000" w14:paraId="000001D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D2">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D4">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5">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6">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7">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8">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9">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A">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B">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C">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D">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E">
      <w:pPr>
        <w:jc w:val="center"/>
        <w:rPr>
          <w:rFonts w:ascii="Arial Narrow" w:cs="Arial Narrow" w:eastAsia="Arial Narrow" w:hAnsi="Arial Narrow"/>
        </w:rPr>
      </w:pPr>
      <w:r w:rsidDel="00000000" w:rsidR="00000000" w:rsidRPr="00000000">
        <w:rPr>
          <w:rtl w:val="0"/>
        </w:rPr>
      </w:r>
    </w:p>
    <w:sectPr>
      <w:headerReference r:id="rId31" w:type="default"/>
      <w:footerReference r:id="rId32"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Comic Sans MS"/>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0">
    <w:pPr>
      <w:pBdr>
        <w:top w:space="0" w:sz="0" w:val="nil"/>
        <w:left w:space="0" w:sz="0" w:val="nil"/>
        <w:bottom w:space="0" w:sz="0" w:val="nil"/>
        <w:right w:space="0" w:sz="0" w:val="nil"/>
        <w:between w:space="0" w:sz="0" w:val="nil"/>
      </w:pBdr>
      <w:tabs>
        <w:tab w:val="center" w:leader="none" w:pos="4513"/>
        <w:tab w:val="right" w:leader="none" w:pos="9026"/>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E1">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F">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color w:val="000000"/>
        <w:rtl w:val="0"/>
      </w:rPr>
      <w:t xml:space="preserve">SEND Policy </w:t>
    </w:r>
    <w:r w:rsidDel="00000000" w:rsidR="00000000" w:rsidRPr="00000000">
      <w:rPr>
        <w:rtl w:val="0"/>
      </w:rPr>
      <w:t xml:space="preserve">January 2024</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17">
    <w:lvl w:ilvl="0">
      <w:start w:val="2"/>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1"/>
      <w:spacing w:after="240" w:lineRule="auto"/>
    </w:pPr>
    <w:rPr>
      <w:rFonts w:ascii="Arial" w:cs="Arial" w:eastAsia="Arial" w:hAnsi="Arial"/>
      <w:b w:val="1"/>
      <w:color w:val="104f75"/>
      <w:sz w:val="36"/>
      <w:szCs w:val="36"/>
    </w:rPr>
  </w:style>
  <w:style w:type="paragraph" w:styleId="Heading2">
    <w:name w:val="heading 2"/>
    <w:basedOn w:val="Normal"/>
    <w:next w:val="Normal"/>
    <w:pPr>
      <w:keepNext w:val="1"/>
      <w:keepLines w:val="1"/>
      <w:spacing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trafforddirectory.co.uk/kb5/trafford/fsd/service.page?id=OuqrvPecGyw" TargetMode="External"/><Relationship Id="rId22" Type="http://schemas.openxmlformats.org/officeDocument/2006/relationships/hyperlink" Target="http://www.trafforddirectory.co.uk/kb5/trafford/fsd/service.page?id=0qFDqJQdI58&amp;familychannel=0" TargetMode="External"/><Relationship Id="rId21" Type="http://schemas.openxmlformats.org/officeDocument/2006/relationships/hyperlink" Target="https://www.trafforddirectory.co.uk/kb5/trafford/fsd/service.page?id=aGhL5eF6A-o" TargetMode="External"/><Relationship Id="rId24" Type="http://schemas.openxmlformats.org/officeDocument/2006/relationships/hyperlink" Target="https://www.trafforddirectory.co.uk/kb5/trafford/fsd/service.page?id=ovt8-fNAQXM" TargetMode="External"/><Relationship Id="rId23" Type="http://schemas.openxmlformats.org/officeDocument/2006/relationships/hyperlink" Target="https://www.trafforddirectory.co.uk/kb5/trafford/fsd/service.page?id=Q8c4aTu9pf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uploads/system/uploads/attachment_data/file/398815/SEND_Code_of_Practice_January_2015.pdf" TargetMode="External"/><Relationship Id="rId26" Type="http://schemas.openxmlformats.org/officeDocument/2006/relationships/hyperlink" Target="https://www.ipsea.org.uk/Pages/Category/service-overview/" TargetMode="External"/><Relationship Id="rId25" Type="http://schemas.openxmlformats.org/officeDocument/2006/relationships/hyperlink" Target="https://www.trafforddirectory.co.uk/kb5/trafford/fsd/advice.page?id=RWNcaKRkkMY" TargetMode="External"/><Relationship Id="rId28" Type="http://schemas.openxmlformats.org/officeDocument/2006/relationships/hyperlink" Target="http://www.trafford.gov.uk/servicedirectory" TargetMode="External"/><Relationship Id="rId27" Type="http://schemas.openxmlformats.org/officeDocument/2006/relationships/hyperlink" Target="https://www.ipsea.org.uk/"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mailto:fis@trafford.gov.uk" TargetMode="External"/><Relationship Id="rId7" Type="http://schemas.openxmlformats.org/officeDocument/2006/relationships/image" Target="media/image2.png"/><Relationship Id="rId8" Type="http://schemas.openxmlformats.org/officeDocument/2006/relationships/image" Target="media/image3.png"/><Relationship Id="rId31" Type="http://schemas.openxmlformats.org/officeDocument/2006/relationships/header" Target="header1.xml"/><Relationship Id="rId30" Type="http://schemas.openxmlformats.org/officeDocument/2006/relationships/hyperlink" Target="http://www.facebook.com/traffordfis" TargetMode="External"/><Relationship Id="rId11" Type="http://schemas.openxmlformats.org/officeDocument/2006/relationships/hyperlink" Target="http://www.legislation.gov.uk/uksi/2014/1530/contents/made" TargetMode="External"/><Relationship Id="rId10" Type="http://schemas.openxmlformats.org/officeDocument/2006/relationships/hyperlink" Target="http://www.legislation.gov.uk/ukpga/2014/6/part/3" TargetMode="External"/><Relationship Id="rId32" Type="http://schemas.openxmlformats.org/officeDocument/2006/relationships/footer" Target="footer1.xml"/><Relationship Id="rId13" Type="http://schemas.openxmlformats.org/officeDocument/2006/relationships/image" Target="media/image1.png"/><Relationship Id="rId12" Type="http://schemas.openxmlformats.org/officeDocument/2006/relationships/hyperlink" Target="http://www.trafforddirectory.co.uk/kb5/trafford/fsd/localoffer.page" TargetMode="External"/><Relationship Id="rId15" Type="http://schemas.openxmlformats.org/officeDocument/2006/relationships/hyperlink" Target="http://www.trafforddirectory.co.uk/kb5/trafford/fsd/service.page?id=6oWQvIJRXSU&amp;familychannel=0" TargetMode="External"/><Relationship Id="rId14" Type="http://schemas.openxmlformats.org/officeDocument/2006/relationships/hyperlink" Target="http://www.trafforddirectory.co.uk/kb5/trafford/fsd/service.page?id=zIBgoaG5OKw&amp;familychannel=0" TargetMode="External"/><Relationship Id="rId17" Type="http://schemas.openxmlformats.org/officeDocument/2006/relationships/hyperlink" Target="https://www.trafforddirectory.co.uk/kb5/trafford/fsd/service.page?id=A8OHxn1s_QE" TargetMode="External"/><Relationship Id="rId16" Type="http://schemas.openxmlformats.org/officeDocument/2006/relationships/hyperlink" Target="http://www.trafforddirectory.co.uk/kb5/trafford/fsd/service.page?id=UMwq2kQxUqM&amp;familychannel=0" TargetMode="External"/><Relationship Id="rId19" Type="http://schemas.openxmlformats.org/officeDocument/2006/relationships/hyperlink" Target="https://www.trafforddirectory.co.uk/kb5/trafford/fsd/results.page?qt=area+school+nursing+teams+lo&amp;term=&amp;sorttype=relevance" TargetMode="External"/><Relationship Id="rId18" Type="http://schemas.openxmlformats.org/officeDocument/2006/relationships/hyperlink" Target="https://www.trafforddirectory.co.uk/kb5/trafford/fsd/results.page?qt=%22health+visiting+team%22&amp;term=&amp;sorttype=relevanc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RtxnlQhSNd+M23HjcAye5z7kmQ==">CgMxLjAyCGguZ2pkZ3hzMgloLjMwajB6bGw4AHIhMXdsLVJSQnFhWmlIUE13S29vSGtyeEptQUs3Yzd1QjFI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