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F6E" w:rsidRDefault="00314B98" w:rsidP="00314B98">
      <w:pPr>
        <w:jc w:val="center"/>
        <w:rPr>
          <w:b/>
          <w:sz w:val="36"/>
          <w:szCs w:val="36"/>
          <w:lang w:val="en-US"/>
        </w:rPr>
      </w:pPr>
      <w:r w:rsidRPr="00314B98">
        <w:rPr>
          <w:b/>
          <w:noProof/>
          <w:sz w:val="36"/>
          <w:szCs w:val="36"/>
          <w:lang w:eastAsia="en-GB"/>
        </w:rPr>
        <w:drawing>
          <wp:anchor distT="0" distB="0" distL="114300" distR="114300" simplePos="0" relativeHeight="251660288" behindDoc="0" locked="0" layoutInCell="1" allowOverlap="1" wp14:anchorId="5FB11362" wp14:editId="27417AA2">
            <wp:simplePos x="0" y="0"/>
            <wp:positionH relativeFrom="margin">
              <wp:align>right</wp:align>
            </wp:positionH>
            <wp:positionV relativeFrom="paragraph">
              <wp:posOffset>-449580</wp:posOffset>
            </wp:positionV>
            <wp:extent cx="922020" cy="885139"/>
            <wp:effectExtent l="0" t="0" r="0" b="0"/>
            <wp:wrapNone/>
            <wp:docPr id="2" name="Picture 2"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2020" cy="8851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B98">
        <w:rPr>
          <w:b/>
          <w:noProof/>
          <w:sz w:val="36"/>
          <w:szCs w:val="36"/>
          <w:lang w:eastAsia="en-GB"/>
        </w:rPr>
        <w:drawing>
          <wp:anchor distT="0" distB="0" distL="114300" distR="114300" simplePos="0" relativeHeight="251658240" behindDoc="0" locked="0" layoutInCell="1" allowOverlap="1">
            <wp:simplePos x="0" y="0"/>
            <wp:positionH relativeFrom="column">
              <wp:posOffset>-205740</wp:posOffset>
            </wp:positionH>
            <wp:positionV relativeFrom="paragraph">
              <wp:posOffset>-403860</wp:posOffset>
            </wp:positionV>
            <wp:extent cx="922020" cy="885139"/>
            <wp:effectExtent l="0" t="0" r="0" b="0"/>
            <wp:wrapNone/>
            <wp:docPr id="1" name="Picture 1"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2020" cy="8851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B98">
        <w:rPr>
          <w:b/>
          <w:sz w:val="36"/>
          <w:szCs w:val="36"/>
          <w:lang w:val="en-US"/>
        </w:rPr>
        <w:t>DT progression and skills map</w:t>
      </w:r>
      <w:r>
        <w:rPr>
          <w:b/>
          <w:sz w:val="36"/>
          <w:szCs w:val="36"/>
          <w:lang w:val="en-US"/>
        </w:rPr>
        <w:t xml:space="preserve">  </w:t>
      </w:r>
    </w:p>
    <w:p w:rsidR="00B9733B" w:rsidRPr="00B9733B" w:rsidRDefault="00B9733B" w:rsidP="00314B98">
      <w:pPr>
        <w:jc w:val="center"/>
        <w:rPr>
          <w:b/>
          <w:i/>
          <w:sz w:val="36"/>
          <w:szCs w:val="36"/>
          <w:lang w:val="en-US"/>
        </w:rPr>
      </w:pPr>
      <w:r w:rsidRPr="00B9733B">
        <w:rPr>
          <w:b/>
          <w:i/>
          <w:sz w:val="36"/>
          <w:szCs w:val="36"/>
          <w:lang w:val="en-US"/>
        </w:rPr>
        <w:t>Together we believe, Together we achieve</w:t>
      </w:r>
    </w:p>
    <w:p w:rsidR="00314B98" w:rsidRDefault="00314B98" w:rsidP="00314B98">
      <w:pPr>
        <w:jc w:val="center"/>
        <w:rPr>
          <w:b/>
          <w:sz w:val="36"/>
          <w:szCs w:val="36"/>
          <w:lang w:val="en-US"/>
        </w:rPr>
      </w:pPr>
    </w:p>
    <w:tbl>
      <w:tblPr>
        <w:tblStyle w:val="TableGrid"/>
        <w:tblW w:w="0" w:type="auto"/>
        <w:tblLook w:val="04A0" w:firstRow="1" w:lastRow="0" w:firstColumn="1" w:lastColumn="0" w:noHBand="0" w:noVBand="1"/>
      </w:tblPr>
      <w:tblGrid>
        <w:gridCol w:w="1542"/>
        <w:gridCol w:w="1928"/>
        <w:gridCol w:w="1203"/>
        <w:gridCol w:w="2268"/>
        <w:gridCol w:w="33"/>
        <w:gridCol w:w="2802"/>
        <w:gridCol w:w="4172"/>
      </w:tblGrid>
      <w:tr w:rsidR="00314B98" w:rsidTr="00314B98">
        <w:tc>
          <w:tcPr>
            <w:tcW w:w="13948" w:type="dxa"/>
            <w:gridSpan w:val="7"/>
            <w:shd w:val="clear" w:color="auto" w:fill="92D050"/>
          </w:tcPr>
          <w:p w:rsidR="00314B98" w:rsidRDefault="00314B98" w:rsidP="00314B98">
            <w:pPr>
              <w:jc w:val="center"/>
              <w:rPr>
                <w:b/>
                <w:sz w:val="36"/>
                <w:szCs w:val="36"/>
                <w:lang w:val="en-US"/>
              </w:rPr>
            </w:pPr>
            <w:r>
              <w:rPr>
                <w:b/>
                <w:sz w:val="36"/>
                <w:szCs w:val="36"/>
                <w:lang w:val="en-US"/>
              </w:rPr>
              <w:t>EYFS</w:t>
            </w:r>
          </w:p>
        </w:tc>
      </w:tr>
      <w:tr w:rsidR="008A5C91" w:rsidTr="00AE61CE">
        <w:tc>
          <w:tcPr>
            <w:tcW w:w="13948" w:type="dxa"/>
            <w:gridSpan w:val="7"/>
            <w:shd w:val="clear" w:color="auto" w:fill="D9D9D9" w:themeFill="background1" w:themeFillShade="D9"/>
          </w:tcPr>
          <w:p w:rsidR="008A5C91" w:rsidRDefault="008A5C91" w:rsidP="00314B98">
            <w:pPr>
              <w:jc w:val="center"/>
              <w:rPr>
                <w:b/>
                <w:sz w:val="36"/>
                <w:szCs w:val="36"/>
                <w:lang w:val="en-US"/>
              </w:rPr>
            </w:pPr>
            <w:r w:rsidRPr="00800D2D">
              <w:rPr>
                <w:b/>
                <w:sz w:val="28"/>
                <w:szCs w:val="28"/>
                <w:lang w:val="en-US"/>
              </w:rPr>
              <w:t>Pre-school</w:t>
            </w:r>
          </w:p>
        </w:tc>
      </w:tr>
      <w:tr w:rsidR="00DF0664" w:rsidTr="00DF0664">
        <w:tc>
          <w:tcPr>
            <w:tcW w:w="6974" w:type="dxa"/>
            <w:gridSpan w:val="5"/>
            <w:shd w:val="clear" w:color="auto" w:fill="FFFFFF" w:themeFill="background1"/>
          </w:tcPr>
          <w:p w:rsidR="00DF0664" w:rsidRPr="00DF0664" w:rsidRDefault="00DF0664" w:rsidP="00314B98">
            <w:pPr>
              <w:jc w:val="center"/>
              <w:rPr>
                <w:b/>
                <w:lang w:val="en-US"/>
              </w:rPr>
            </w:pPr>
            <w:r w:rsidRPr="00DF0664">
              <w:rPr>
                <w:b/>
                <w:lang w:val="en-US"/>
              </w:rPr>
              <w:t>Physical development</w:t>
            </w:r>
          </w:p>
        </w:tc>
        <w:tc>
          <w:tcPr>
            <w:tcW w:w="6974" w:type="dxa"/>
            <w:gridSpan w:val="2"/>
            <w:shd w:val="clear" w:color="auto" w:fill="FFFFFF" w:themeFill="background1"/>
          </w:tcPr>
          <w:p w:rsidR="00DF0664" w:rsidRDefault="00DF0664" w:rsidP="00314B98">
            <w:pPr>
              <w:jc w:val="center"/>
            </w:pPr>
            <w:r>
              <w:t>Build independently with a range of appropriate resources.</w:t>
            </w:r>
          </w:p>
          <w:p w:rsidR="00DF0664" w:rsidRDefault="00DF0664" w:rsidP="00314B98">
            <w:pPr>
              <w:jc w:val="center"/>
            </w:pPr>
          </w:p>
          <w:p w:rsidR="00DF0664" w:rsidRDefault="00DF0664" w:rsidP="00314B98">
            <w:pPr>
              <w:jc w:val="center"/>
            </w:pPr>
            <w:r>
              <w:t>Use large and small motor skills to do things independently, for example manage buttons and zips, and pour drinks.</w:t>
            </w:r>
          </w:p>
          <w:p w:rsidR="00DF0664" w:rsidRDefault="00DF0664" w:rsidP="00314B98">
            <w:pPr>
              <w:jc w:val="center"/>
            </w:pPr>
          </w:p>
          <w:p w:rsidR="00DF0664" w:rsidRPr="00800D2D" w:rsidRDefault="00DF0664" w:rsidP="00314B98">
            <w:pPr>
              <w:jc w:val="center"/>
              <w:rPr>
                <w:b/>
                <w:sz w:val="28"/>
                <w:szCs w:val="28"/>
                <w:lang w:val="en-US"/>
              </w:rPr>
            </w:pPr>
            <w:r>
              <w:t>Develop manipulation and control. Explore different materials and tools.</w:t>
            </w:r>
          </w:p>
        </w:tc>
      </w:tr>
      <w:tr w:rsidR="00DF0664" w:rsidTr="00DF0664">
        <w:tc>
          <w:tcPr>
            <w:tcW w:w="6974" w:type="dxa"/>
            <w:gridSpan w:val="5"/>
            <w:shd w:val="clear" w:color="auto" w:fill="FFFFFF" w:themeFill="background1"/>
          </w:tcPr>
          <w:p w:rsidR="00DF0664" w:rsidRPr="00DF0664" w:rsidRDefault="00DF0664" w:rsidP="00314B98">
            <w:pPr>
              <w:jc w:val="center"/>
              <w:rPr>
                <w:b/>
                <w:lang w:val="en-US"/>
              </w:rPr>
            </w:pPr>
            <w:r>
              <w:rPr>
                <w:b/>
                <w:lang w:val="en-US"/>
              </w:rPr>
              <w:t>Understanding the world</w:t>
            </w:r>
          </w:p>
        </w:tc>
        <w:tc>
          <w:tcPr>
            <w:tcW w:w="6974" w:type="dxa"/>
            <w:gridSpan w:val="2"/>
            <w:shd w:val="clear" w:color="auto" w:fill="FFFFFF" w:themeFill="background1"/>
          </w:tcPr>
          <w:p w:rsidR="00DF0664" w:rsidRDefault="00DF0664" w:rsidP="00314B98">
            <w:pPr>
              <w:jc w:val="center"/>
            </w:pPr>
            <w:r>
              <w:t xml:space="preserve">Repeat actions that have an effect. </w:t>
            </w:r>
          </w:p>
          <w:p w:rsidR="00DF0664" w:rsidRDefault="00DF0664" w:rsidP="00314B98">
            <w:pPr>
              <w:jc w:val="center"/>
            </w:pPr>
          </w:p>
          <w:p w:rsidR="00DF0664" w:rsidRDefault="00DF0664" w:rsidP="00314B98">
            <w:pPr>
              <w:jc w:val="center"/>
            </w:pPr>
            <w:r>
              <w:t xml:space="preserve">Explore materials with different properties. </w:t>
            </w:r>
          </w:p>
          <w:p w:rsidR="00DF0664" w:rsidRDefault="00DF0664" w:rsidP="00314B98">
            <w:pPr>
              <w:jc w:val="center"/>
            </w:pPr>
          </w:p>
          <w:p w:rsidR="00DF0664" w:rsidRDefault="00DF0664" w:rsidP="00314B98">
            <w:pPr>
              <w:jc w:val="center"/>
            </w:pPr>
            <w:r>
              <w:t>Explore natural materials, indoors and outside.</w:t>
            </w:r>
          </w:p>
        </w:tc>
      </w:tr>
      <w:tr w:rsidR="00DF0664" w:rsidTr="00DF0664">
        <w:tc>
          <w:tcPr>
            <w:tcW w:w="6974" w:type="dxa"/>
            <w:gridSpan w:val="5"/>
            <w:shd w:val="clear" w:color="auto" w:fill="FFFFFF" w:themeFill="background1"/>
          </w:tcPr>
          <w:p w:rsidR="00DF0664" w:rsidRDefault="00DF0664" w:rsidP="00314B98">
            <w:pPr>
              <w:jc w:val="center"/>
              <w:rPr>
                <w:b/>
                <w:lang w:val="en-US"/>
              </w:rPr>
            </w:pPr>
            <w:r>
              <w:rPr>
                <w:b/>
                <w:lang w:val="en-US"/>
              </w:rPr>
              <w:t>Expressive Arts and Design</w:t>
            </w:r>
          </w:p>
        </w:tc>
        <w:tc>
          <w:tcPr>
            <w:tcW w:w="6974" w:type="dxa"/>
            <w:gridSpan w:val="2"/>
            <w:shd w:val="clear" w:color="auto" w:fill="FFFFFF" w:themeFill="background1"/>
          </w:tcPr>
          <w:p w:rsidR="00DF0664" w:rsidRDefault="00DF0664" w:rsidP="00DF0664">
            <w:pPr>
              <w:jc w:val="center"/>
            </w:pPr>
            <w:r>
              <w:t xml:space="preserve">Explore different materials, using all their senses to investigate them. </w:t>
            </w:r>
          </w:p>
          <w:p w:rsidR="00DF0664" w:rsidRDefault="00DF0664" w:rsidP="00DF0664">
            <w:pPr>
              <w:jc w:val="center"/>
            </w:pPr>
          </w:p>
          <w:p w:rsidR="00DF0664" w:rsidRDefault="00DF0664" w:rsidP="00DF0664">
            <w:pPr>
              <w:jc w:val="center"/>
            </w:pPr>
            <w:r>
              <w:t>Manipulate and play with different materials.</w:t>
            </w:r>
          </w:p>
          <w:p w:rsidR="00DF0664" w:rsidRDefault="00DF0664" w:rsidP="00DF0664">
            <w:pPr>
              <w:jc w:val="center"/>
            </w:pPr>
            <w:r>
              <w:t>Use their imagination as they consider what they can do with different materials.</w:t>
            </w:r>
          </w:p>
          <w:p w:rsidR="00DF0664" w:rsidRDefault="00DF0664" w:rsidP="00DF0664">
            <w:pPr>
              <w:jc w:val="center"/>
            </w:pPr>
          </w:p>
          <w:p w:rsidR="00DF0664" w:rsidRDefault="00DF0664" w:rsidP="00DF0664">
            <w:pPr>
              <w:jc w:val="center"/>
            </w:pPr>
            <w:r>
              <w:t>Make simple models which express their ideas.</w:t>
            </w:r>
          </w:p>
        </w:tc>
      </w:tr>
      <w:tr w:rsidR="00B9733B" w:rsidTr="006A6CF0">
        <w:tc>
          <w:tcPr>
            <w:tcW w:w="13948" w:type="dxa"/>
            <w:gridSpan w:val="7"/>
            <w:shd w:val="clear" w:color="auto" w:fill="D9D9D9" w:themeFill="background1" w:themeFillShade="D9"/>
          </w:tcPr>
          <w:p w:rsidR="00B9733B" w:rsidRDefault="00B9733B" w:rsidP="00314B98">
            <w:pPr>
              <w:jc w:val="center"/>
              <w:rPr>
                <w:b/>
                <w:sz w:val="36"/>
                <w:szCs w:val="36"/>
                <w:lang w:val="en-US"/>
              </w:rPr>
            </w:pPr>
            <w:r w:rsidRPr="00800D2D">
              <w:rPr>
                <w:b/>
                <w:sz w:val="28"/>
                <w:szCs w:val="28"/>
                <w:lang w:val="en-US"/>
              </w:rPr>
              <w:t>Nursery</w:t>
            </w:r>
          </w:p>
        </w:tc>
      </w:tr>
      <w:tr w:rsidR="00B9733B" w:rsidTr="008A5C91">
        <w:tc>
          <w:tcPr>
            <w:tcW w:w="6974" w:type="dxa"/>
            <w:gridSpan w:val="5"/>
            <w:shd w:val="clear" w:color="auto" w:fill="FFFFFF" w:themeFill="background1"/>
          </w:tcPr>
          <w:p w:rsidR="00B9733B" w:rsidRPr="008A5C91" w:rsidRDefault="008A5C91" w:rsidP="00314B98">
            <w:pPr>
              <w:jc w:val="center"/>
              <w:rPr>
                <w:b/>
                <w:sz w:val="28"/>
                <w:szCs w:val="28"/>
                <w:lang w:val="en-US"/>
              </w:rPr>
            </w:pPr>
            <w:r w:rsidRPr="008A5C91">
              <w:rPr>
                <w:b/>
              </w:rPr>
              <w:t>Personal, Social and Emotional Development</w:t>
            </w:r>
          </w:p>
        </w:tc>
        <w:tc>
          <w:tcPr>
            <w:tcW w:w="6974" w:type="dxa"/>
            <w:gridSpan w:val="2"/>
            <w:shd w:val="clear" w:color="auto" w:fill="FFFFFF" w:themeFill="background1"/>
          </w:tcPr>
          <w:p w:rsidR="00B9733B" w:rsidRPr="00800D2D" w:rsidRDefault="008A5C91" w:rsidP="00314B98">
            <w:pPr>
              <w:jc w:val="center"/>
              <w:rPr>
                <w:b/>
                <w:sz w:val="28"/>
                <w:szCs w:val="28"/>
                <w:lang w:val="en-US"/>
              </w:rPr>
            </w:pPr>
            <w:r>
              <w:t>Select and use activities and resources, with help when needed. This helps them to achieve a goal they have chosen or one which is suggested to them.</w:t>
            </w:r>
          </w:p>
        </w:tc>
      </w:tr>
      <w:tr w:rsidR="008A5C91" w:rsidTr="008A5C91">
        <w:tc>
          <w:tcPr>
            <w:tcW w:w="6974" w:type="dxa"/>
            <w:gridSpan w:val="5"/>
            <w:shd w:val="clear" w:color="auto" w:fill="FFFFFF" w:themeFill="background1"/>
          </w:tcPr>
          <w:p w:rsidR="008A5C91" w:rsidRPr="008A5C91" w:rsidRDefault="008A5C91" w:rsidP="00314B98">
            <w:pPr>
              <w:jc w:val="center"/>
              <w:rPr>
                <w:b/>
              </w:rPr>
            </w:pPr>
            <w:r w:rsidRPr="008A5C91">
              <w:rPr>
                <w:b/>
              </w:rPr>
              <w:lastRenderedPageBreak/>
              <w:t>Physical Development</w:t>
            </w:r>
          </w:p>
        </w:tc>
        <w:tc>
          <w:tcPr>
            <w:tcW w:w="6974" w:type="dxa"/>
            <w:gridSpan w:val="2"/>
            <w:shd w:val="clear" w:color="auto" w:fill="FFFFFF" w:themeFill="background1"/>
          </w:tcPr>
          <w:p w:rsidR="008A5C91" w:rsidRDefault="008A5C91" w:rsidP="00314B98">
            <w:pPr>
              <w:jc w:val="center"/>
            </w:pPr>
            <w:r>
              <w:t xml:space="preserve">Use large-muscle movements to wave flags and streamers, paint and make marks. </w:t>
            </w:r>
          </w:p>
          <w:p w:rsidR="008A5C91" w:rsidRDefault="008A5C91" w:rsidP="00314B98">
            <w:pPr>
              <w:jc w:val="center"/>
            </w:pPr>
            <w:r>
              <w:t xml:space="preserve">Choose the right resources to carry out their own plan. </w:t>
            </w:r>
          </w:p>
          <w:p w:rsidR="008A5C91" w:rsidRDefault="008A5C91" w:rsidP="00314B98">
            <w:pPr>
              <w:jc w:val="center"/>
            </w:pPr>
          </w:p>
          <w:p w:rsidR="008A5C91" w:rsidRPr="00800D2D" w:rsidRDefault="008A5C91" w:rsidP="00314B98">
            <w:pPr>
              <w:jc w:val="center"/>
              <w:rPr>
                <w:b/>
                <w:sz w:val="28"/>
                <w:szCs w:val="28"/>
                <w:lang w:val="en-US"/>
              </w:rPr>
            </w:pPr>
            <w:r>
              <w:t>Use one-handed tools and equipment, for example, making snips in paper with scissors</w:t>
            </w:r>
          </w:p>
        </w:tc>
      </w:tr>
      <w:tr w:rsidR="008A5C91" w:rsidTr="008A5C91">
        <w:tc>
          <w:tcPr>
            <w:tcW w:w="6974" w:type="dxa"/>
            <w:gridSpan w:val="5"/>
            <w:shd w:val="clear" w:color="auto" w:fill="FFFFFF" w:themeFill="background1"/>
          </w:tcPr>
          <w:p w:rsidR="008A5C91" w:rsidRPr="008A5C91" w:rsidRDefault="008A5C91" w:rsidP="00314B98">
            <w:pPr>
              <w:jc w:val="center"/>
              <w:rPr>
                <w:b/>
              </w:rPr>
            </w:pPr>
            <w:r w:rsidRPr="008A5C91">
              <w:rPr>
                <w:b/>
              </w:rPr>
              <w:t>Understanding the World</w:t>
            </w:r>
          </w:p>
        </w:tc>
        <w:tc>
          <w:tcPr>
            <w:tcW w:w="6974" w:type="dxa"/>
            <w:gridSpan w:val="2"/>
            <w:shd w:val="clear" w:color="auto" w:fill="FFFFFF" w:themeFill="background1"/>
          </w:tcPr>
          <w:p w:rsidR="008A5C91" w:rsidRDefault="008A5C91" w:rsidP="00314B98">
            <w:pPr>
              <w:jc w:val="center"/>
            </w:pPr>
            <w:r>
              <w:t>Explore how things work</w:t>
            </w:r>
          </w:p>
          <w:p w:rsidR="00DF0664" w:rsidRDefault="00DF0664" w:rsidP="00314B98">
            <w:pPr>
              <w:jc w:val="center"/>
            </w:pPr>
          </w:p>
          <w:p w:rsidR="00DF0664" w:rsidRPr="00800D2D" w:rsidRDefault="00DF0664" w:rsidP="00314B98">
            <w:pPr>
              <w:jc w:val="center"/>
              <w:rPr>
                <w:b/>
                <w:sz w:val="28"/>
                <w:szCs w:val="28"/>
                <w:lang w:val="en-US"/>
              </w:rPr>
            </w:pPr>
            <w:r>
              <w:t>Explore collections of materials with similar and/or different properties.</w:t>
            </w:r>
          </w:p>
        </w:tc>
      </w:tr>
      <w:tr w:rsidR="008A5C91" w:rsidTr="008A5C91">
        <w:tc>
          <w:tcPr>
            <w:tcW w:w="6974" w:type="dxa"/>
            <w:gridSpan w:val="5"/>
            <w:shd w:val="clear" w:color="auto" w:fill="FFFFFF" w:themeFill="background1"/>
          </w:tcPr>
          <w:p w:rsidR="008A5C91" w:rsidRPr="008A5C91" w:rsidRDefault="008A5C91" w:rsidP="00314B98">
            <w:pPr>
              <w:jc w:val="center"/>
              <w:rPr>
                <w:b/>
              </w:rPr>
            </w:pPr>
            <w:r w:rsidRPr="008A5C91">
              <w:rPr>
                <w:b/>
              </w:rPr>
              <w:t>Expressive Arts and Design</w:t>
            </w:r>
          </w:p>
        </w:tc>
        <w:tc>
          <w:tcPr>
            <w:tcW w:w="6974" w:type="dxa"/>
            <w:gridSpan w:val="2"/>
            <w:shd w:val="clear" w:color="auto" w:fill="FFFFFF" w:themeFill="background1"/>
          </w:tcPr>
          <w:p w:rsidR="008A5C91" w:rsidRDefault="008A5C91" w:rsidP="00314B98">
            <w:pPr>
              <w:jc w:val="center"/>
            </w:pPr>
            <w:r>
              <w:t xml:space="preserve">Make imaginative and complex ‘small worlds’ with blocks and construction kits, such as a city with different buildings and a park. </w:t>
            </w:r>
          </w:p>
          <w:p w:rsidR="008A5C91" w:rsidRDefault="008A5C91" w:rsidP="00314B98">
            <w:pPr>
              <w:jc w:val="center"/>
            </w:pPr>
          </w:p>
          <w:p w:rsidR="008A5C91" w:rsidRDefault="008A5C91" w:rsidP="00314B98">
            <w:pPr>
              <w:jc w:val="center"/>
            </w:pPr>
            <w:r>
              <w:t xml:space="preserve">Explore different materials freely, in order to develop their ideas about how to use them and what to make. </w:t>
            </w:r>
          </w:p>
          <w:p w:rsidR="008A5C91" w:rsidRDefault="008A5C91" w:rsidP="00314B98">
            <w:pPr>
              <w:jc w:val="center"/>
            </w:pPr>
          </w:p>
          <w:p w:rsidR="008A5C91" w:rsidRDefault="008A5C91" w:rsidP="00314B98">
            <w:pPr>
              <w:jc w:val="center"/>
            </w:pPr>
            <w:r>
              <w:t xml:space="preserve">Develop their own ideas and then decide which materials to use to express them. </w:t>
            </w:r>
          </w:p>
          <w:p w:rsidR="008A5C91" w:rsidRDefault="008A5C91" w:rsidP="00314B98">
            <w:pPr>
              <w:jc w:val="center"/>
            </w:pPr>
          </w:p>
          <w:p w:rsidR="008A5C91" w:rsidRPr="00800D2D" w:rsidRDefault="008A5C91" w:rsidP="00314B98">
            <w:pPr>
              <w:jc w:val="center"/>
              <w:rPr>
                <w:b/>
                <w:sz w:val="28"/>
                <w:szCs w:val="28"/>
                <w:lang w:val="en-US"/>
              </w:rPr>
            </w:pPr>
            <w:r>
              <w:t>Create closed shapes with continuous lines, and begin to use these shapes to represent objects.</w:t>
            </w:r>
          </w:p>
        </w:tc>
      </w:tr>
      <w:tr w:rsidR="00B9733B" w:rsidTr="0079553D">
        <w:tc>
          <w:tcPr>
            <w:tcW w:w="13948" w:type="dxa"/>
            <w:gridSpan w:val="7"/>
            <w:shd w:val="clear" w:color="auto" w:fill="D9D9D9" w:themeFill="background1" w:themeFillShade="D9"/>
          </w:tcPr>
          <w:p w:rsidR="00B9733B" w:rsidRDefault="00B9733B" w:rsidP="00314B98">
            <w:pPr>
              <w:jc w:val="center"/>
              <w:rPr>
                <w:b/>
                <w:sz w:val="36"/>
                <w:szCs w:val="36"/>
                <w:lang w:val="en-US"/>
              </w:rPr>
            </w:pPr>
            <w:r w:rsidRPr="00800D2D">
              <w:rPr>
                <w:b/>
                <w:sz w:val="28"/>
                <w:szCs w:val="28"/>
                <w:lang w:val="en-US"/>
              </w:rPr>
              <w:t>Reception</w:t>
            </w:r>
          </w:p>
        </w:tc>
      </w:tr>
      <w:tr w:rsidR="00B9733B" w:rsidTr="008A5C91">
        <w:tc>
          <w:tcPr>
            <w:tcW w:w="6941" w:type="dxa"/>
            <w:gridSpan w:val="4"/>
            <w:shd w:val="clear" w:color="auto" w:fill="FFFFFF" w:themeFill="background1"/>
          </w:tcPr>
          <w:p w:rsidR="00B9733B" w:rsidRPr="008A5C91" w:rsidRDefault="008A5C91" w:rsidP="00314B98">
            <w:pPr>
              <w:jc w:val="center"/>
              <w:rPr>
                <w:b/>
                <w:sz w:val="28"/>
                <w:szCs w:val="28"/>
                <w:lang w:val="en-US"/>
              </w:rPr>
            </w:pPr>
            <w:r w:rsidRPr="008A5C91">
              <w:rPr>
                <w:b/>
              </w:rPr>
              <w:t>Physical Development</w:t>
            </w:r>
          </w:p>
        </w:tc>
        <w:tc>
          <w:tcPr>
            <w:tcW w:w="7007" w:type="dxa"/>
            <w:gridSpan w:val="3"/>
            <w:shd w:val="clear" w:color="auto" w:fill="FFFFFF" w:themeFill="background1"/>
          </w:tcPr>
          <w:p w:rsidR="00197B0A" w:rsidRDefault="00197B0A" w:rsidP="00314B98">
            <w:pPr>
              <w:jc w:val="center"/>
            </w:pPr>
            <w:r>
              <w:t xml:space="preserve">Progress towards a more fluent style of moving, with developing control and grace. </w:t>
            </w:r>
          </w:p>
          <w:p w:rsidR="00197B0A" w:rsidRDefault="00197B0A" w:rsidP="00314B98">
            <w:pPr>
              <w:jc w:val="center"/>
            </w:pPr>
          </w:p>
          <w:p w:rsidR="00197B0A" w:rsidRDefault="00197B0A" w:rsidP="00314B98">
            <w:pPr>
              <w:jc w:val="center"/>
            </w:pPr>
            <w:r>
              <w:t xml:space="preserve">Develop their small motor skills so that they can use a range of tools competently, safely and confidently. </w:t>
            </w:r>
          </w:p>
          <w:p w:rsidR="00197B0A" w:rsidRDefault="00197B0A" w:rsidP="00314B98">
            <w:pPr>
              <w:jc w:val="center"/>
            </w:pPr>
          </w:p>
          <w:p w:rsidR="00B9733B" w:rsidRPr="00800D2D" w:rsidRDefault="00197B0A" w:rsidP="00314B98">
            <w:pPr>
              <w:jc w:val="center"/>
              <w:rPr>
                <w:b/>
                <w:sz w:val="28"/>
                <w:szCs w:val="28"/>
                <w:lang w:val="en-US"/>
              </w:rPr>
            </w:pPr>
            <w:r>
              <w:t>Use their core muscle strength to achieve a good posture when sitting at a table or sitting on the floor</w:t>
            </w:r>
          </w:p>
        </w:tc>
      </w:tr>
      <w:tr w:rsidR="008A5C91" w:rsidTr="008A5C91">
        <w:tc>
          <w:tcPr>
            <w:tcW w:w="6941" w:type="dxa"/>
            <w:gridSpan w:val="4"/>
            <w:shd w:val="clear" w:color="auto" w:fill="FFFFFF" w:themeFill="background1"/>
          </w:tcPr>
          <w:p w:rsidR="008A5C91" w:rsidRPr="008A5C91" w:rsidRDefault="008A5C91" w:rsidP="00314B98">
            <w:pPr>
              <w:jc w:val="center"/>
              <w:rPr>
                <w:b/>
                <w:sz w:val="28"/>
                <w:szCs w:val="28"/>
                <w:lang w:val="en-US"/>
              </w:rPr>
            </w:pPr>
            <w:r w:rsidRPr="008A5C91">
              <w:rPr>
                <w:b/>
              </w:rPr>
              <w:t>Expressive Arts and Design</w:t>
            </w:r>
          </w:p>
        </w:tc>
        <w:tc>
          <w:tcPr>
            <w:tcW w:w="7007" w:type="dxa"/>
            <w:gridSpan w:val="3"/>
            <w:shd w:val="clear" w:color="auto" w:fill="FFFFFF" w:themeFill="background1"/>
          </w:tcPr>
          <w:p w:rsidR="00197B0A" w:rsidRDefault="00197B0A" w:rsidP="00314B98">
            <w:pPr>
              <w:jc w:val="center"/>
            </w:pPr>
            <w:r>
              <w:t xml:space="preserve">Explore, use and refine a variety of artistic effects to express their ideas and feelings. </w:t>
            </w:r>
          </w:p>
          <w:p w:rsidR="00197B0A" w:rsidRDefault="00197B0A" w:rsidP="00314B98">
            <w:pPr>
              <w:jc w:val="center"/>
            </w:pPr>
          </w:p>
          <w:p w:rsidR="00197B0A" w:rsidRDefault="00197B0A" w:rsidP="00314B98">
            <w:pPr>
              <w:jc w:val="center"/>
            </w:pPr>
            <w:r>
              <w:lastRenderedPageBreak/>
              <w:t xml:space="preserve">Return to and build on their previous learning, refining ideas and developing their ability to represent them. </w:t>
            </w:r>
          </w:p>
          <w:p w:rsidR="00197B0A" w:rsidRDefault="00197B0A" w:rsidP="00314B98">
            <w:pPr>
              <w:jc w:val="center"/>
            </w:pPr>
          </w:p>
          <w:p w:rsidR="008A5C91" w:rsidRPr="00800D2D" w:rsidRDefault="00197B0A" w:rsidP="00314B98">
            <w:pPr>
              <w:jc w:val="center"/>
              <w:rPr>
                <w:b/>
                <w:sz w:val="28"/>
                <w:szCs w:val="28"/>
                <w:lang w:val="en-US"/>
              </w:rPr>
            </w:pPr>
            <w:r>
              <w:t>Create collaboratively, sharing ideas, resources and skills.</w:t>
            </w:r>
          </w:p>
        </w:tc>
      </w:tr>
      <w:tr w:rsidR="00197B0A" w:rsidTr="00E1102A">
        <w:tc>
          <w:tcPr>
            <w:tcW w:w="13948" w:type="dxa"/>
            <w:gridSpan w:val="7"/>
            <w:shd w:val="clear" w:color="auto" w:fill="D9D9D9" w:themeFill="background1" w:themeFillShade="D9"/>
          </w:tcPr>
          <w:p w:rsidR="00197B0A" w:rsidRDefault="00197B0A" w:rsidP="00314B98">
            <w:pPr>
              <w:jc w:val="center"/>
              <w:rPr>
                <w:b/>
                <w:sz w:val="36"/>
                <w:szCs w:val="36"/>
                <w:lang w:val="en-US"/>
              </w:rPr>
            </w:pPr>
            <w:r w:rsidRPr="00800D2D">
              <w:rPr>
                <w:b/>
                <w:sz w:val="28"/>
                <w:szCs w:val="28"/>
                <w:lang w:val="en-US"/>
              </w:rPr>
              <w:lastRenderedPageBreak/>
              <w:t>ELG</w:t>
            </w:r>
          </w:p>
        </w:tc>
      </w:tr>
      <w:tr w:rsidR="008A5C91" w:rsidTr="00464537">
        <w:trPr>
          <w:trHeight w:val="222"/>
        </w:trPr>
        <w:tc>
          <w:tcPr>
            <w:tcW w:w="3470" w:type="dxa"/>
            <w:gridSpan w:val="2"/>
            <w:shd w:val="clear" w:color="auto" w:fill="FFFFFF" w:themeFill="background1"/>
          </w:tcPr>
          <w:p w:rsidR="008A5C91" w:rsidRPr="00197B0A" w:rsidRDefault="00197B0A" w:rsidP="00197B0A">
            <w:pPr>
              <w:jc w:val="center"/>
              <w:rPr>
                <w:b/>
                <w:sz w:val="28"/>
                <w:szCs w:val="28"/>
                <w:lang w:val="en-US"/>
              </w:rPr>
            </w:pPr>
            <w:r w:rsidRPr="00197B0A">
              <w:rPr>
                <w:b/>
              </w:rPr>
              <w:t xml:space="preserve">Physical Development </w:t>
            </w:r>
          </w:p>
        </w:tc>
        <w:tc>
          <w:tcPr>
            <w:tcW w:w="3471" w:type="dxa"/>
            <w:gridSpan w:val="2"/>
            <w:shd w:val="clear" w:color="auto" w:fill="FFFFFF" w:themeFill="background1"/>
          </w:tcPr>
          <w:p w:rsidR="008A5C91" w:rsidRPr="00197B0A" w:rsidRDefault="00197B0A" w:rsidP="00314B98">
            <w:pPr>
              <w:jc w:val="center"/>
              <w:rPr>
                <w:b/>
                <w:sz w:val="28"/>
                <w:szCs w:val="28"/>
                <w:lang w:val="en-US"/>
              </w:rPr>
            </w:pPr>
            <w:r w:rsidRPr="00197B0A">
              <w:rPr>
                <w:b/>
              </w:rPr>
              <w:t>Fine Motor Skills</w:t>
            </w:r>
          </w:p>
        </w:tc>
        <w:tc>
          <w:tcPr>
            <w:tcW w:w="7007" w:type="dxa"/>
            <w:gridSpan w:val="3"/>
          </w:tcPr>
          <w:p w:rsidR="008A5C91" w:rsidRDefault="00197B0A" w:rsidP="00314B98">
            <w:pPr>
              <w:jc w:val="center"/>
              <w:rPr>
                <w:b/>
                <w:sz w:val="36"/>
                <w:szCs w:val="36"/>
                <w:lang w:val="en-US"/>
              </w:rPr>
            </w:pPr>
            <w:r>
              <w:t>Use a range of small tools, including scissors, paintbrushes and cutlery</w:t>
            </w:r>
          </w:p>
        </w:tc>
      </w:tr>
      <w:tr w:rsidR="008A5C91" w:rsidTr="00464537">
        <w:trPr>
          <w:trHeight w:val="222"/>
        </w:trPr>
        <w:tc>
          <w:tcPr>
            <w:tcW w:w="3470" w:type="dxa"/>
            <w:gridSpan w:val="2"/>
            <w:shd w:val="clear" w:color="auto" w:fill="FFFFFF" w:themeFill="background1"/>
          </w:tcPr>
          <w:p w:rsidR="008A5C91" w:rsidRPr="00197B0A" w:rsidRDefault="00197B0A" w:rsidP="00314B98">
            <w:pPr>
              <w:jc w:val="center"/>
              <w:rPr>
                <w:b/>
                <w:sz w:val="28"/>
                <w:szCs w:val="28"/>
                <w:lang w:val="en-US"/>
              </w:rPr>
            </w:pPr>
            <w:r w:rsidRPr="00197B0A">
              <w:rPr>
                <w:b/>
              </w:rPr>
              <w:t>Expressive Arts and Design</w:t>
            </w:r>
          </w:p>
        </w:tc>
        <w:tc>
          <w:tcPr>
            <w:tcW w:w="3471" w:type="dxa"/>
            <w:gridSpan w:val="2"/>
            <w:shd w:val="clear" w:color="auto" w:fill="FFFFFF" w:themeFill="background1"/>
          </w:tcPr>
          <w:p w:rsidR="008A5C91" w:rsidRPr="00197B0A" w:rsidRDefault="00197B0A" w:rsidP="00314B98">
            <w:pPr>
              <w:jc w:val="center"/>
              <w:rPr>
                <w:b/>
                <w:sz w:val="28"/>
                <w:szCs w:val="28"/>
                <w:lang w:val="en-US"/>
              </w:rPr>
            </w:pPr>
            <w:r w:rsidRPr="00197B0A">
              <w:rPr>
                <w:b/>
              </w:rPr>
              <w:t>Creating with Materials</w:t>
            </w:r>
          </w:p>
        </w:tc>
        <w:tc>
          <w:tcPr>
            <w:tcW w:w="7007" w:type="dxa"/>
            <w:gridSpan w:val="3"/>
          </w:tcPr>
          <w:p w:rsidR="00197B0A" w:rsidRDefault="00197B0A" w:rsidP="00314B98">
            <w:pPr>
              <w:jc w:val="center"/>
            </w:pPr>
            <w:r>
              <w:t xml:space="preserve">Safely use and explore a variety of materials, tools and techniques, experimenting with colour, design, texture, form and function. </w:t>
            </w:r>
          </w:p>
          <w:p w:rsidR="00197B0A" w:rsidRDefault="00197B0A" w:rsidP="00314B98">
            <w:pPr>
              <w:jc w:val="center"/>
            </w:pPr>
          </w:p>
          <w:p w:rsidR="008A5C91" w:rsidRDefault="00197B0A" w:rsidP="00314B98">
            <w:pPr>
              <w:jc w:val="center"/>
              <w:rPr>
                <w:b/>
                <w:sz w:val="36"/>
                <w:szCs w:val="36"/>
                <w:lang w:val="en-US"/>
              </w:rPr>
            </w:pPr>
            <w:r>
              <w:t>Share their creations, explaining the process they have used.</w:t>
            </w:r>
          </w:p>
        </w:tc>
      </w:tr>
      <w:tr w:rsidR="00314B98" w:rsidTr="00B9733B">
        <w:tc>
          <w:tcPr>
            <w:tcW w:w="6941" w:type="dxa"/>
            <w:gridSpan w:val="4"/>
            <w:shd w:val="clear" w:color="auto" w:fill="92D050"/>
          </w:tcPr>
          <w:p w:rsidR="00314B98" w:rsidRDefault="00314B98" w:rsidP="00314B98">
            <w:pPr>
              <w:jc w:val="center"/>
              <w:rPr>
                <w:b/>
                <w:sz w:val="36"/>
                <w:szCs w:val="36"/>
                <w:lang w:val="en-US"/>
              </w:rPr>
            </w:pPr>
            <w:r>
              <w:rPr>
                <w:b/>
                <w:sz w:val="36"/>
                <w:szCs w:val="36"/>
                <w:lang w:val="en-US"/>
              </w:rPr>
              <w:t>KS1</w:t>
            </w:r>
          </w:p>
        </w:tc>
        <w:tc>
          <w:tcPr>
            <w:tcW w:w="7007" w:type="dxa"/>
            <w:gridSpan w:val="3"/>
            <w:shd w:val="clear" w:color="auto" w:fill="92D050"/>
          </w:tcPr>
          <w:p w:rsidR="00314B98" w:rsidRDefault="00314B98" w:rsidP="00314B98">
            <w:pPr>
              <w:jc w:val="center"/>
              <w:rPr>
                <w:b/>
                <w:sz w:val="36"/>
                <w:szCs w:val="36"/>
                <w:lang w:val="en-US"/>
              </w:rPr>
            </w:pPr>
            <w:r>
              <w:rPr>
                <w:b/>
                <w:sz w:val="36"/>
                <w:szCs w:val="36"/>
                <w:lang w:val="en-US"/>
              </w:rPr>
              <w:t>KS2</w:t>
            </w:r>
          </w:p>
        </w:tc>
      </w:tr>
      <w:tr w:rsidR="00314B98" w:rsidTr="00B9733B">
        <w:tc>
          <w:tcPr>
            <w:tcW w:w="6941" w:type="dxa"/>
            <w:gridSpan w:val="4"/>
            <w:shd w:val="clear" w:color="auto" w:fill="FFFFFF" w:themeFill="background1"/>
          </w:tcPr>
          <w:p w:rsidR="00314B98" w:rsidRPr="00800D2D" w:rsidRDefault="00314B98" w:rsidP="00314B98">
            <w:pPr>
              <w:jc w:val="center"/>
              <w:rPr>
                <w:b/>
                <w:sz w:val="28"/>
                <w:szCs w:val="28"/>
              </w:rPr>
            </w:pPr>
            <w:r w:rsidRPr="00800D2D">
              <w:rPr>
                <w:b/>
                <w:sz w:val="28"/>
                <w:szCs w:val="28"/>
              </w:rPr>
              <w:t xml:space="preserve">Pupils should be taught about: </w:t>
            </w:r>
          </w:p>
          <w:p w:rsidR="00800D2D" w:rsidRDefault="00800D2D" w:rsidP="00314B98">
            <w:pPr>
              <w:rPr>
                <w:b/>
              </w:rPr>
            </w:pPr>
          </w:p>
          <w:p w:rsidR="00800D2D" w:rsidRPr="00314B98" w:rsidRDefault="00314B98" w:rsidP="00314B98">
            <w:pPr>
              <w:rPr>
                <w:b/>
              </w:rPr>
            </w:pPr>
            <w:r w:rsidRPr="00314B98">
              <w:rPr>
                <w:b/>
              </w:rPr>
              <w:t xml:space="preserve">Design: </w:t>
            </w:r>
          </w:p>
          <w:p w:rsidR="00314B98" w:rsidRDefault="00314B98" w:rsidP="00314B98">
            <w:pPr>
              <w:jc w:val="center"/>
            </w:pPr>
            <w:r>
              <w:t xml:space="preserve">• Design purposeful, functional, appealing products for themselves and other users based on design criteria. </w:t>
            </w:r>
          </w:p>
          <w:p w:rsidR="00314B98" w:rsidRDefault="00314B98" w:rsidP="00314B98">
            <w:pPr>
              <w:jc w:val="center"/>
            </w:pPr>
            <w:r>
              <w:t xml:space="preserve">• Generate, develop, model and communicate their ideas through talking, drawing, templates, mock-ups and, where appropriate, information and communication technology. </w:t>
            </w:r>
          </w:p>
          <w:p w:rsidR="00800D2D" w:rsidRPr="00314B98" w:rsidRDefault="00314B98" w:rsidP="00314B98">
            <w:pPr>
              <w:rPr>
                <w:b/>
              </w:rPr>
            </w:pPr>
            <w:r w:rsidRPr="00314B98">
              <w:rPr>
                <w:b/>
              </w:rPr>
              <w:t xml:space="preserve">Make: </w:t>
            </w:r>
          </w:p>
          <w:p w:rsidR="00314B98" w:rsidRDefault="00314B98" w:rsidP="00314B98">
            <w:pPr>
              <w:jc w:val="center"/>
            </w:pPr>
            <w:r>
              <w:t>• Select from and use a range of tools and equipment to perform practical tasks e.g. cutting, shaping, joining and finishing.</w:t>
            </w:r>
          </w:p>
          <w:p w:rsidR="00314B98" w:rsidRDefault="00314B98" w:rsidP="00314B98">
            <w:pPr>
              <w:jc w:val="center"/>
            </w:pPr>
            <w:r>
              <w:t xml:space="preserve"> • Select from and use a wide range of materials and components, including construction materials, textiles and ingredients, according to their characteristics. </w:t>
            </w:r>
          </w:p>
          <w:p w:rsidR="00314B98" w:rsidRPr="00314B98" w:rsidRDefault="00314B98" w:rsidP="00314B98">
            <w:pPr>
              <w:rPr>
                <w:b/>
              </w:rPr>
            </w:pPr>
            <w:r w:rsidRPr="00314B98">
              <w:rPr>
                <w:b/>
              </w:rPr>
              <w:t>Evaluate:</w:t>
            </w:r>
          </w:p>
          <w:p w:rsidR="00314B98" w:rsidRDefault="00314B98" w:rsidP="00314B98">
            <w:pPr>
              <w:jc w:val="center"/>
            </w:pPr>
            <w:r>
              <w:t xml:space="preserve"> • Explore and evaluate a range of existing products. </w:t>
            </w:r>
          </w:p>
          <w:p w:rsidR="00314B98" w:rsidRDefault="00314B98" w:rsidP="00800D2D">
            <w:pPr>
              <w:jc w:val="center"/>
            </w:pPr>
            <w:r>
              <w:t xml:space="preserve">• Evaluate their ideas and products against design criteria. </w:t>
            </w:r>
          </w:p>
          <w:p w:rsidR="00800D2D" w:rsidRDefault="00800D2D" w:rsidP="00314B98">
            <w:pPr>
              <w:rPr>
                <w:b/>
              </w:rPr>
            </w:pPr>
          </w:p>
          <w:p w:rsidR="00800D2D" w:rsidRPr="00314B98" w:rsidRDefault="00314B98" w:rsidP="00314B98">
            <w:pPr>
              <w:rPr>
                <w:b/>
              </w:rPr>
            </w:pPr>
            <w:r w:rsidRPr="00314B98">
              <w:rPr>
                <w:b/>
              </w:rPr>
              <w:t>Technical knowledge:</w:t>
            </w:r>
          </w:p>
          <w:p w:rsidR="00314B98" w:rsidRDefault="00314B98" w:rsidP="00314B98">
            <w:pPr>
              <w:jc w:val="center"/>
            </w:pPr>
            <w:r>
              <w:t xml:space="preserve"> •Build structures, exploring how they can be made stronger, stiffer and more stable. </w:t>
            </w:r>
          </w:p>
          <w:p w:rsidR="00314B98" w:rsidRDefault="00314B98" w:rsidP="00314B98">
            <w:pPr>
              <w:jc w:val="center"/>
            </w:pPr>
            <w:r>
              <w:lastRenderedPageBreak/>
              <w:t>•Explore and use mechanisms e.g. levers, sliders, wheels and axles, in their products.</w:t>
            </w:r>
          </w:p>
          <w:p w:rsidR="00800D2D" w:rsidRPr="00314B98" w:rsidRDefault="00314B98" w:rsidP="00314B98">
            <w:pPr>
              <w:rPr>
                <w:b/>
              </w:rPr>
            </w:pPr>
            <w:r>
              <w:t xml:space="preserve"> </w:t>
            </w:r>
            <w:r w:rsidRPr="00314B98">
              <w:rPr>
                <w:b/>
              </w:rPr>
              <w:t>Cooking and Nutrition:</w:t>
            </w:r>
          </w:p>
          <w:p w:rsidR="00314B98" w:rsidRDefault="00314B98" w:rsidP="00314B98">
            <w:pPr>
              <w:jc w:val="center"/>
            </w:pPr>
            <w:r>
              <w:t xml:space="preserve"> • Use the basic principles of a healthy and varied diet to prepare dishes. </w:t>
            </w:r>
          </w:p>
          <w:p w:rsidR="00314B98" w:rsidRDefault="00314B98" w:rsidP="00314B98">
            <w:pPr>
              <w:jc w:val="center"/>
              <w:rPr>
                <w:b/>
                <w:sz w:val="36"/>
                <w:szCs w:val="36"/>
                <w:lang w:val="en-US"/>
              </w:rPr>
            </w:pPr>
            <w:r>
              <w:t>• Understand where food comes from.</w:t>
            </w:r>
          </w:p>
        </w:tc>
        <w:tc>
          <w:tcPr>
            <w:tcW w:w="7007" w:type="dxa"/>
            <w:gridSpan w:val="3"/>
            <w:shd w:val="clear" w:color="auto" w:fill="FFFFFF" w:themeFill="background1"/>
          </w:tcPr>
          <w:p w:rsidR="00800D2D" w:rsidRPr="00800D2D" w:rsidRDefault="00800D2D" w:rsidP="00314B98">
            <w:pPr>
              <w:jc w:val="center"/>
              <w:rPr>
                <w:b/>
                <w:sz w:val="28"/>
                <w:szCs w:val="28"/>
              </w:rPr>
            </w:pPr>
            <w:r w:rsidRPr="00800D2D">
              <w:rPr>
                <w:b/>
                <w:sz w:val="28"/>
                <w:szCs w:val="28"/>
              </w:rPr>
              <w:lastRenderedPageBreak/>
              <w:t>Pupils should be taught about:</w:t>
            </w:r>
          </w:p>
          <w:p w:rsidR="00800D2D" w:rsidRDefault="00800D2D" w:rsidP="00314B98">
            <w:pPr>
              <w:jc w:val="center"/>
            </w:pPr>
          </w:p>
          <w:p w:rsidR="00800D2D" w:rsidRPr="00800D2D" w:rsidRDefault="00800D2D" w:rsidP="00800D2D">
            <w:pPr>
              <w:rPr>
                <w:b/>
              </w:rPr>
            </w:pPr>
            <w:r w:rsidRPr="00800D2D">
              <w:rPr>
                <w:b/>
              </w:rPr>
              <w:t xml:space="preserve"> Design: </w:t>
            </w:r>
          </w:p>
          <w:p w:rsidR="00800D2D" w:rsidRDefault="00800D2D" w:rsidP="00314B98">
            <w:pPr>
              <w:jc w:val="center"/>
            </w:pPr>
            <w:r>
              <w:t xml:space="preserve">• Use research and develop design criteria to inform the design of innovative, functional, appealing products that are fit for purpose, aimed at particular individuals or groups. </w:t>
            </w:r>
          </w:p>
          <w:p w:rsidR="00800D2D" w:rsidRDefault="00800D2D" w:rsidP="00314B98">
            <w:pPr>
              <w:jc w:val="center"/>
            </w:pPr>
            <w:r>
              <w:t xml:space="preserve">• Generate, develop, model and communicate their ideas through discussion, annotated sketches, cross-sectional and exploded diagrams, prototypes, pattern pieces and computer-aided design. </w:t>
            </w:r>
          </w:p>
          <w:p w:rsidR="00800D2D" w:rsidRDefault="00800D2D" w:rsidP="00314B98">
            <w:pPr>
              <w:jc w:val="center"/>
            </w:pPr>
          </w:p>
          <w:p w:rsidR="00800D2D" w:rsidRDefault="00800D2D" w:rsidP="00800D2D">
            <w:r w:rsidRPr="00800D2D">
              <w:rPr>
                <w:b/>
              </w:rPr>
              <w:t>Make:</w:t>
            </w:r>
          </w:p>
          <w:p w:rsidR="00800D2D" w:rsidRDefault="00800D2D" w:rsidP="00800D2D">
            <w:pPr>
              <w:jc w:val="center"/>
            </w:pPr>
            <w:r>
              <w:t>• Select from and use a wider range of tools and equipment to perform practical tasks e.g. cutting, shaping, joining and finishing, accurately.</w:t>
            </w:r>
          </w:p>
          <w:p w:rsidR="00800D2D" w:rsidRDefault="00800D2D" w:rsidP="003F48CA">
            <w:pPr>
              <w:jc w:val="center"/>
            </w:pPr>
            <w:r>
              <w:t xml:space="preserve">• Select from and use a wider range of materials and components, including construction materials, textiles and ingredients, according to their functional properties and aesthetic qualities. </w:t>
            </w:r>
          </w:p>
          <w:p w:rsidR="00800D2D" w:rsidRPr="002C41E9" w:rsidRDefault="00800D2D" w:rsidP="00800D2D">
            <w:pPr>
              <w:rPr>
                <w:b/>
              </w:rPr>
            </w:pPr>
            <w:r w:rsidRPr="002C41E9">
              <w:rPr>
                <w:b/>
              </w:rPr>
              <w:t xml:space="preserve">Evaluate: </w:t>
            </w:r>
          </w:p>
          <w:p w:rsidR="002C41E9" w:rsidRDefault="00800D2D" w:rsidP="00800D2D">
            <w:pPr>
              <w:jc w:val="center"/>
            </w:pPr>
            <w:r>
              <w:t xml:space="preserve">• Investigate and analyse a range of existing products. </w:t>
            </w:r>
          </w:p>
          <w:p w:rsidR="002C41E9" w:rsidRDefault="00800D2D" w:rsidP="00800D2D">
            <w:pPr>
              <w:jc w:val="center"/>
            </w:pPr>
            <w:r>
              <w:t xml:space="preserve">• Evaluate their ideas and products against their own design criteria and consider the views of others to improve their work. </w:t>
            </w:r>
          </w:p>
          <w:p w:rsidR="002C41E9" w:rsidRDefault="00800D2D" w:rsidP="003F48CA">
            <w:pPr>
              <w:jc w:val="center"/>
            </w:pPr>
            <w:r>
              <w:lastRenderedPageBreak/>
              <w:t xml:space="preserve">• Understand how key events and individuals in design and technology have helped shape the world. </w:t>
            </w:r>
          </w:p>
          <w:p w:rsidR="002C41E9" w:rsidRDefault="00800D2D" w:rsidP="002C41E9">
            <w:r w:rsidRPr="002C41E9">
              <w:rPr>
                <w:b/>
              </w:rPr>
              <w:t>Technical knowledge</w:t>
            </w:r>
            <w:r>
              <w:t xml:space="preserve">: </w:t>
            </w:r>
          </w:p>
          <w:p w:rsidR="002C41E9" w:rsidRDefault="00800D2D" w:rsidP="00800D2D">
            <w:pPr>
              <w:jc w:val="center"/>
            </w:pPr>
            <w:r>
              <w:t>• Apply their understanding of how to strengthen, stiffen and reinforce more complex structures.</w:t>
            </w:r>
          </w:p>
          <w:p w:rsidR="002C41E9" w:rsidRDefault="00800D2D" w:rsidP="00800D2D">
            <w:pPr>
              <w:jc w:val="center"/>
            </w:pPr>
            <w:r>
              <w:t xml:space="preserve"> • Understand and use mechanical systems in their products e.g. gears, pulleys, cams, levers and linkages. </w:t>
            </w:r>
          </w:p>
          <w:p w:rsidR="002C41E9" w:rsidRDefault="00800D2D" w:rsidP="00800D2D">
            <w:pPr>
              <w:jc w:val="center"/>
            </w:pPr>
            <w:r>
              <w:t xml:space="preserve">• Understand and use electrical systems in their products e.g. series circuits incorporating switches, bulbs, buzzers and motors. </w:t>
            </w:r>
          </w:p>
          <w:p w:rsidR="002C41E9" w:rsidRDefault="00800D2D" w:rsidP="003F48CA">
            <w:pPr>
              <w:jc w:val="center"/>
            </w:pPr>
            <w:r>
              <w:t xml:space="preserve">• Apply their understanding of computing to program, monitor and control their products. </w:t>
            </w:r>
          </w:p>
          <w:p w:rsidR="002C41E9" w:rsidRDefault="00800D2D" w:rsidP="002C41E9">
            <w:r w:rsidRPr="002C41E9">
              <w:rPr>
                <w:b/>
              </w:rPr>
              <w:t>Cooking and Nutrition</w:t>
            </w:r>
            <w:r>
              <w:t>:</w:t>
            </w:r>
          </w:p>
          <w:p w:rsidR="002C41E9" w:rsidRDefault="00800D2D" w:rsidP="00800D2D">
            <w:pPr>
              <w:jc w:val="center"/>
            </w:pPr>
            <w:r>
              <w:t xml:space="preserve"> • Understand and apply the principles of a healthy and varied diet.</w:t>
            </w:r>
          </w:p>
          <w:p w:rsidR="002C41E9" w:rsidRDefault="00800D2D" w:rsidP="00800D2D">
            <w:pPr>
              <w:jc w:val="center"/>
            </w:pPr>
            <w:r>
              <w:t xml:space="preserve"> • Prepare and cook a variety of predominantly savoury dishes using a range of cooking techniques.</w:t>
            </w:r>
          </w:p>
          <w:p w:rsidR="0009600C" w:rsidRDefault="00800D2D" w:rsidP="002438CD">
            <w:pPr>
              <w:jc w:val="center"/>
            </w:pPr>
            <w:r>
              <w:t xml:space="preserve"> • Understand seasonality, and know where and how a variety of ingredients are grown, reared, caught and processed.</w:t>
            </w:r>
          </w:p>
          <w:p w:rsidR="003F48CA" w:rsidRPr="002438CD" w:rsidRDefault="003F48CA" w:rsidP="002438CD">
            <w:pPr>
              <w:jc w:val="center"/>
            </w:pPr>
          </w:p>
        </w:tc>
      </w:tr>
      <w:tr w:rsidR="002C41E9" w:rsidTr="003F48CA">
        <w:tc>
          <w:tcPr>
            <w:tcW w:w="4673" w:type="dxa"/>
            <w:gridSpan w:val="3"/>
            <w:shd w:val="clear" w:color="auto" w:fill="92D050"/>
          </w:tcPr>
          <w:p w:rsidR="002C41E9" w:rsidRDefault="002C41E9" w:rsidP="00314B98">
            <w:pPr>
              <w:jc w:val="center"/>
              <w:rPr>
                <w:b/>
                <w:sz w:val="36"/>
                <w:szCs w:val="36"/>
                <w:lang w:val="en-US"/>
              </w:rPr>
            </w:pPr>
            <w:r>
              <w:rPr>
                <w:b/>
                <w:sz w:val="36"/>
                <w:szCs w:val="36"/>
                <w:lang w:val="en-US"/>
              </w:rPr>
              <w:lastRenderedPageBreak/>
              <w:t>INTENT</w:t>
            </w:r>
          </w:p>
        </w:tc>
        <w:tc>
          <w:tcPr>
            <w:tcW w:w="5103" w:type="dxa"/>
            <w:gridSpan w:val="3"/>
            <w:shd w:val="clear" w:color="auto" w:fill="92D050"/>
          </w:tcPr>
          <w:p w:rsidR="002C41E9" w:rsidRDefault="002C41E9" w:rsidP="00314B98">
            <w:pPr>
              <w:jc w:val="center"/>
              <w:rPr>
                <w:b/>
                <w:sz w:val="36"/>
                <w:szCs w:val="36"/>
                <w:lang w:val="en-US"/>
              </w:rPr>
            </w:pPr>
            <w:r>
              <w:rPr>
                <w:b/>
                <w:sz w:val="36"/>
                <w:szCs w:val="36"/>
                <w:lang w:val="en-US"/>
              </w:rPr>
              <w:t>IMPLEMENTATION</w:t>
            </w:r>
          </w:p>
        </w:tc>
        <w:tc>
          <w:tcPr>
            <w:tcW w:w="4172" w:type="dxa"/>
            <w:shd w:val="clear" w:color="auto" w:fill="92D050"/>
          </w:tcPr>
          <w:p w:rsidR="002C41E9" w:rsidRDefault="002C41E9" w:rsidP="00314B98">
            <w:pPr>
              <w:jc w:val="center"/>
              <w:rPr>
                <w:b/>
                <w:sz w:val="36"/>
                <w:szCs w:val="36"/>
                <w:lang w:val="en-US"/>
              </w:rPr>
            </w:pPr>
            <w:r>
              <w:rPr>
                <w:b/>
                <w:sz w:val="36"/>
                <w:szCs w:val="36"/>
                <w:lang w:val="en-US"/>
              </w:rPr>
              <w:t>IMPACT</w:t>
            </w:r>
          </w:p>
        </w:tc>
      </w:tr>
      <w:tr w:rsidR="002C41E9" w:rsidTr="003F48CA">
        <w:tc>
          <w:tcPr>
            <w:tcW w:w="4673" w:type="dxa"/>
            <w:gridSpan w:val="3"/>
            <w:shd w:val="clear" w:color="auto" w:fill="FFFFFF" w:themeFill="background1"/>
          </w:tcPr>
          <w:p w:rsidR="00FE3A2A" w:rsidRDefault="00F4283F" w:rsidP="00FE3A2A">
            <w:pPr>
              <w:jc w:val="center"/>
              <w:rPr>
                <w:sz w:val="20"/>
                <w:szCs w:val="20"/>
                <w:lang w:val="en-US"/>
              </w:rPr>
            </w:pPr>
            <w:r w:rsidRPr="00FE3A2A">
              <w:rPr>
                <w:sz w:val="20"/>
                <w:szCs w:val="20"/>
                <w:lang w:val="en-US"/>
              </w:rPr>
              <w:t xml:space="preserve">At </w:t>
            </w:r>
            <w:proofErr w:type="spellStart"/>
            <w:r w:rsidRPr="00FE3A2A">
              <w:rPr>
                <w:sz w:val="20"/>
                <w:szCs w:val="20"/>
                <w:lang w:val="en-US"/>
              </w:rPr>
              <w:t>Broomwood</w:t>
            </w:r>
            <w:proofErr w:type="spellEnd"/>
            <w:r w:rsidRPr="00FE3A2A">
              <w:rPr>
                <w:sz w:val="20"/>
                <w:szCs w:val="20"/>
                <w:lang w:val="en-US"/>
              </w:rPr>
              <w:t xml:space="preserve"> Primary we intend to have a Design and Technology curriculum that provides the children with opportunities to make products that solve real and relevant problems within a variety of contexts, considering the needs, wants and value of others. We intend children to evaluate the success of their product for the intended user.</w:t>
            </w:r>
            <w:r w:rsidR="002438CD" w:rsidRPr="00FE3A2A">
              <w:rPr>
                <w:sz w:val="20"/>
                <w:szCs w:val="20"/>
                <w:lang w:val="en-US"/>
              </w:rPr>
              <w:t xml:space="preserve"> </w:t>
            </w:r>
          </w:p>
          <w:p w:rsidR="00FE3A2A" w:rsidRDefault="00FE3A2A" w:rsidP="00FE3A2A">
            <w:pPr>
              <w:jc w:val="center"/>
              <w:rPr>
                <w:sz w:val="20"/>
                <w:szCs w:val="20"/>
                <w:lang w:val="en-US"/>
              </w:rPr>
            </w:pPr>
          </w:p>
          <w:p w:rsidR="00FE3A2A" w:rsidRDefault="00F4283F" w:rsidP="00FE3A2A">
            <w:pPr>
              <w:jc w:val="center"/>
              <w:rPr>
                <w:sz w:val="20"/>
                <w:szCs w:val="20"/>
                <w:lang w:val="en-US"/>
              </w:rPr>
            </w:pPr>
            <w:r w:rsidRPr="00FE3A2A">
              <w:rPr>
                <w:sz w:val="20"/>
                <w:szCs w:val="20"/>
                <w:lang w:val="en-US"/>
              </w:rPr>
              <w:t>We intend for all children to acquire appropriate subject knowledge,</w:t>
            </w:r>
            <w:r w:rsidR="00DA3227" w:rsidRPr="00FE3A2A">
              <w:rPr>
                <w:sz w:val="20"/>
                <w:szCs w:val="20"/>
                <w:lang w:val="en-US"/>
              </w:rPr>
              <w:t xml:space="preserve"> vocabulary,</w:t>
            </w:r>
            <w:r w:rsidRPr="00FE3A2A">
              <w:rPr>
                <w:sz w:val="20"/>
                <w:szCs w:val="20"/>
                <w:lang w:val="en-US"/>
              </w:rPr>
              <w:t xml:space="preserve"> skills and understanding as set out in the National</w:t>
            </w:r>
            <w:r w:rsidR="002438CD" w:rsidRPr="00FE3A2A">
              <w:rPr>
                <w:sz w:val="20"/>
                <w:szCs w:val="20"/>
                <w:lang w:val="en-US"/>
              </w:rPr>
              <w:t xml:space="preserve"> Curriculum and where possible create relevant cross curricular links that further enhance their knowledge and understanding. </w:t>
            </w:r>
            <w:r w:rsidR="00DA3227" w:rsidRPr="00FE3A2A">
              <w:rPr>
                <w:sz w:val="20"/>
                <w:szCs w:val="20"/>
                <w:lang w:val="en-US"/>
              </w:rPr>
              <w:t>We ensure that children</w:t>
            </w:r>
            <w:r w:rsidR="005561F9">
              <w:rPr>
                <w:sz w:val="20"/>
                <w:szCs w:val="20"/>
                <w:lang w:val="en-US"/>
              </w:rPr>
              <w:t xml:space="preserve"> in KS1</w:t>
            </w:r>
            <w:r w:rsidR="00DA3227" w:rsidRPr="00FE3A2A">
              <w:rPr>
                <w:sz w:val="20"/>
                <w:szCs w:val="20"/>
                <w:lang w:val="en-US"/>
              </w:rPr>
              <w:t xml:space="preserve"> are exposed to Food, Textiles, Mechanisms, </w:t>
            </w:r>
            <w:proofErr w:type="gramStart"/>
            <w:r w:rsidR="00DA3227" w:rsidRPr="00FE3A2A">
              <w:rPr>
                <w:sz w:val="20"/>
                <w:szCs w:val="20"/>
                <w:lang w:val="en-US"/>
              </w:rPr>
              <w:t>Structures</w:t>
            </w:r>
            <w:proofErr w:type="gramEnd"/>
            <w:r w:rsidR="00DA3227" w:rsidRPr="00FE3A2A">
              <w:rPr>
                <w:sz w:val="20"/>
                <w:szCs w:val="20"/>
                <w:lang w:val="en-US"/>
              </w:rPr>
              <w:t xml:space="preserve"> </w:t>
            </w:r>
            <w:r w:rsidR="00DA3227" w:rsidRPr="00FE3A2A">
              <w:rPr>
                <w:sz w:val="20"/>
                <w:szCs w:val="20"/>
                <w:lang w:val="en-US"/>
              </w:rPr>
              <w:lastRenderedPageBreak/>
              <w:t>and</w:t>
            </w:r>
            <w:r w:rsidR="005561F9">
              <w:rPr>
                <w:sz w:val="20"/>
                <w:szCs w:val="20"/>
                <w:lang w:val="en-US"/>
              </w:rPr>
              <w:t xml:space="preserve"> within KS2</w:t>
            </w:r>
            <w:r w:rsidR="00DA3227" w:rsidRPr="00FE3A2A">
              <w:rPr>
                <w:sz w:val="20"/>
                <w:szCs w:val="20"/>
                <w:lang w:val="en-US"/>
              </w:rPr>
              <w:t xml:space="preserve"> Mechanical systems</w:t>
            </w:r>
            <w:r w:rsidR="005561F9">
              <w:rPr>
                <w:sz w:val="20"/>
                <w:szCs w:val="20"/>
                <w:lang w:val="en-US"/>
              </w:rPr>
              <w:t>, Textiles, Food, Structures and Electrical Systems. W</w:t>
            </w:r>
            <w:bookmarkStart w:id="0" w:name="_GoBack"/>
            <w:bookmarkEnd w:id="0"/>
            <w:r w:rsidR="00DA3227" w:rsidRPr="00FE3A2A">
              <w:rPr>
                <w:sz w:val="20"/>
                <w:szCs w:val="20"/>
                <w:lang w:val="en-US"/>
              </w:rPr>
              <w:t>ithin KS2, they use Computer Aided Design to develop their work further.</w:t>
            </w:r>
            <w:r w:rsidR="0007144A" w:rsidRPr="00FE3A2A">
              <w:rPr>
                <w:sz w:val="20"/>
                <w:szCs w:val="20"/>
                <w:lang w:val="en-US"/>
              </w:rPr>
              <w:t xml:space="preserve"> Within each of these areas, we have clear progression of skills.</w:t>
            </w:r>
            <w:r w:rsidR="00DA3227" w:rsidRPr="00FE3A2A">
              <w:rPr>
                <w:sz w:val="20"/>
                <w:szCs w:val="20"/>
                <w:lang w:val="en-US"/>
              </w:rPr>
              <w:t xml:space="preserve"> We intend for children to learn how to use both 2 and 3d CAD </w:t>
            </w:r>
            <w:proofErr w:type="spellStart"/>
            <w:r w:rsidR="00DA3227" w:rsidRPr="00FE3A2A">
              <w:rPr>
                <w:sz w:val="20"/>
                <w:szCs w:val="20"/>
                <w:lang w:val="en-US"/>
              </w:rPr>
              <w:t>programmes</w:t>
            </w:r>
            <w:proofErr w:type="spellEnd"/>
            <w:r w:rsidR="00DA3227" w:rsidRPr="00FE3A2A">
              <w:rPr>
                <w:sz w:val="20"/>
                <w:szCs w:val="20"/>
                <w:lang w:val="en-US"/>
              </w:rPr>
              <w:t xml:space="preserve">. </w:t>
            </w:r>
          </w:p>
          <w:p w:rsidR="00FE3A2A" w:rsidRDefault="00FE3A2A" w:rsidP="00FE3A2A">
            <w:pPr>
              <w:jc w:val="center"/>
              <w:rPr>
                <w:sz w:val="20"/>
                <w:szCs w:val="20"/>
                <w:lang w:val="en-US"/>
              </w:rPr>
            </w:pPr>
          </w:p>
          <w:p w:rsidR="002C41E9" w:rsidRPr="00FE3A2A" w:rsidRDefault="002438CD" w:rsidP="00FE3A2A">
            <w:pPr>
              <w:jc w:val="center"/>
              <w:rPr>
                <w:sz w:val="20"/>
                <w:szCs w:val="20"/>
                <w:lang w:val="en-US"/>
              </w:rPr>
            </w:pPr>
            <w:r w:rsidRPr="00FE3A2A">
              <w:rPr>
                <w:sz w:val="20"/>
                <w:szCs w:val="20"/>
                <w:lang w:val="en-US"/>
              </w:rPr>
              <w:t xml:space="preserve">We want Design and Technology to prepare our children, to give the opportunities, responsibilities and experiences that they need to be successful in an ever changing world. </w:t>
            </w:r>
          </w:p>
        </w:tc>
        <w:tc>
          <w:tcPr>
            <w:tcW w:w="5103" w:type="dxa"/>
            <w:gridSpan w:val="3"/>
            <w:shd w:val="clear" w:color="auto" w:fill="FFFFFF" w:themeFill="background1"/>
          </w:tcPr>
          <w:p w:rsidR="00830E9B" w:rsidRPr="00FE3A2A" w:rsidRDefault="00BC16C2" w:rsidP="00D23066">
            <w:pPr>
              <w:jc w:val="center"/>
              <w:rPr>
                <w:sz w:val="20"/>
                <w:szCs w:val="20"/>
                <w:lang w:val="en-US"/>
              </w:rPr>
            </w:pPr>
            <w:r w:rsidRPr="00FE3A2A">
              <w:rPr>
                <w:sz w:val="20"/>
                <w:szCs w:val="20"/>
                <w:lang w:val="en-US"/>
              </w:rPr>
              <w:lastRenderedPageBreak/>
              <w:t>A</w:t>
            </w:r>
            <w:r w:rsidR="00602ED5" w:rsidRPr="00FE3A2A">
              <w:rPr>
                <w:sz w:val="20"/>
                <w:szCs w:val="20"/>
                <w:lang w:val="en-US"/>
              </w:rPr>
              <w:t xml:space="preserve"> whole school overview of DT</w:t>
            </w:r>
            <w:r w:rsidRPr="00FE3A2A">
              <w:rPr>
                <w:sz w:val="20"/>
                <w:szCs w:val="20"/>
                <w:lang w:val="en-US"/>
              </w:rPr>
              <w:t>,</w:t>
            </w:r>
            <w:r w:rsidR="00602ED5" w:rsidRPr="00FE3A2A">
              <w:rPr>
                <w:sz w:val="20"/>
                <w:szCs w:val="20"/>
                <w:lang w:val="en-US"/>
              </w:rPr>
              <w:t xml:space="preserve"> which is part of our two year rolling curriculum</w:t>
            </w:r>
            <w:r w:rsidRPr="00FE3A2A">
              <w:rPr>
                <w:sz w:val="20"/>
                <w:szCs w:val="20"/>
                <w:lang w:val="en-US"/>
              </w:rPr>
              <w:t xml:space="preserve">, and </w:t>
            </w:r>
            <w:r w:rsidR="00602ED5" w:rsidRPr="00FE3A2A">
              <w:rPr>
                <w:sz w:val="20"/>
                <w:szCs w:val="20"/>
                <w:lang w:val="en-US"/>
              </w:rPr>
              <w:t>allows for progression across different key stages- EYFS, KS1, LWKS2 and UPKS2</w:t>
            </w:r>
            <w:r w:rsidRPr="00FE3A2A">
              <w:rPr>
                <w:sz w:val="20"/>
                <w:szCs w:val="20"/>
                <w:lang w:val="en-US"/>
              </w:rPr>
              <w:t xml:space="preserve"> and across the different areas of DT: Textiles, Mechanisms, Structures, Food and electrical systems.</w:t>
            </w:r>
          </w:p>
          <w:p w:rsidR="00BC16C2" w:rsidRPr="00FE3A2A" w:rsidRDefault="00BC16C2" w:rsidP="00D23066">
            <w:pPr>
              <w:jc w:val="center"/>
              <w:rPr>
                <w:sz w:val="20"/>
                <w:szCs w:val="20"/>
                <w:lang w:val="en-US"/>
              </w:rPr>
            </w:pPr>
          </w:p>
          <w:p w:rsidR="00BC16C2" w:rsidRPr="00FE3A2A" w:rsidRDefault="00BC16C2" w:rsidP="00D23066">
            <w:pPr>
              <w:jc w:val="center"/>
              <w:rPr>
                <w:sz w:val="20"/>
                <w:szCs w:val="20"/>
              </w:rPr>
            </w:pPr>
            <w:r w:rsidRPr="00FE3A2A">
              <w:rPr>
                <w:sz w:val="20"/>
                <w:szCs w:val="20"/>
              </w:rPr>
              <w:t>To ensure that children's learning is genuinely design and technological in nature, we ensure that we include each of the following elements within each design project: User, Purpose, and Design decisions, Functionality, Authenticity and Innovation.</w:t>
            </w:r>
          </w:p>
          <w:p w:rsidR="00BC16C2" w:rsidRPr="00FE3A2A" w:rsidRDefault="00BC16C2" w:rsidP="00D23066">
            <w:pPr>
              <w:jc w:val="center"/>
              <w:rPr>
                <w:sz w:val="20"/>
                <w:szCs w:val="20"/>
              </w:rPr>
            </w:pPr>
          </w:p>
          <w:p w:rsidR="00BC16C2" w:rsidRPr="00FE3A2A" w:rsidRDefault="00BC16C2" w:rsidP="00D23066">
            <w:pPr>
              <w:jc w:val="center"/>
              <w:rPr>
                <w:sz w:val="20"/>
                <w:szCs w:val="20"/>
              </w:rPr>
            </w:pPr>
            <w:r w:rsidRPr="00FE3A2A">
              <w:rPr>
                <w:sz w:val="20"/>
                <w:szCs w:val="20"/>
              </w:rPr>
              <w:t>Each project address the principles of design, making</w:t>
            </w:r>
            <w:r w:rsidR="006C0BB7" w:rsidRPr="00FE3A2A">
              <w:rPr>
                <w:sz w:val="20"/>
                <w:szCs w:val="20"/>
              </w:rPr>
              <w:t xml:space="preserve"> and in evaluating incorporating the appropriate technical </w:t>
            </w:r>
            <w:r w:rsidR="006C0BB7" w:rsidRPr="00FE3A2A">
              <w:rPr>
                <w:sz w:val="20"/>
                <w:szCs w:val="20"/>
              </w:rPr>
              <w:lastRenderedPageBreak/>
              <w:t>vocabulary. This is recorded in a booklet to show the whole process.</w:t>
            </w:r>
          </w:p>
          <w:p w:rsidR="006C0BB7" w:rsidRPr="00FE3A2A" w:rsidRDefault="006C0BB7" w:rsidP="00D23066">
            <w:pPr>
              <w:jc w:val="center"/>
              <w:rPr>
                <w:sz w:val="20"/>
                <w:szCs w:val="20"/>
              </w:rPr>
            </w:pPr>
          </w:p>
          <w:p w:rsidR="00BC16C2" w:rsidRPr="00FE3A2A" w:rsidRDefault="0080481F" w:rsidP="00D23066">
            <w:pPr>
              <w:jc w:val="center"/>
              <w:rPr>
                <w:sz w:val="20"/>
                <w:szCs w:val="20"/>
              </w:rPr>
            </w:pPr>
            <w:r w:rsidRPr="00FE3A2A">
              <w:rPr>
                <w:sz w:val="20"/>
                <w:szCs w:val="20"/>
              </w:rPr>
              <w:t>Provide further opportunities for children to develop cookery skills in year 3 where using seasonal produce, we develop an understanding of sustainability when making additional savoury dishes.</w:t>
            </w:r>
          </w:p>
          <w:p w:rsidR="0056093F" w:rsidRPr="00FE3A2A" w:rsidRDefault="0056093F" w:rsidP="00D23066">
            <w:pPr>
              <w:jc w:val="center"/>
              <w:rPr>
                <w:sz w:val="20"/>
                <w:szCs w:val="20"/>
              </w:rPr>
            </w:pPr>
            <w:r w:rsidRPr="00FE3A2A">
              <w:rPr>
                <w:sz w:val="20"/>
                <w:szCs w:val="20"/>
              </w:rPr>
              <w:t>To expose the children to a range of specific designers, chefs, engineers via the subject knowledge mats to engender an appreciation of creativity and achievement.</w:t>
            </w:r>
          </w:p>
          <w:p w:rsidR="0056093F" w:rsidRPr="00FE3A2A" w:rsidRDefault="0056093F" w:rsidP="00D23066">
            <w:pPr>
              <w:jc w:val="center"/>
              <w:rPr>
                <w:sz w:val="20"/>
                <w:szCs w:val="20"/>
              </w:rPr>
            </w:pPr>
          </w:p>
          <w:p w:rsidR="0056093F" w:rsidRPr="00FE3A2A" w:rsidRDefault="0056093F" w:rsidP="00D23066">
            <w:pPr>
              <w:jc w:val="center"/>
              <w:rPr>
                <w:sz w:val="20"/>
                <w:szCs w:val="20"/>
              </w:rPr>
            </w:pPr>
            <w:r w:rsidRPr="00FE3A2A">
              <w:rPr>
                <w:sz w:val="20"/>
                <w:szCs w:val="20"/>
              </w:rPr>
              <w:t>Safety is explained and modelled at the start of and throughout each product including food hygiene instructions.</w:t>
            </w:r>
          </w:p>
          <w:p w:rsidR="0056093F" w:rsidRPr="00FE3A2A" w:rsidRDefault="0056093F" w:rsidP="00D23066">
            <w:pPr>
              <w:jc w:val="center"/>
              <w:rPr>
                <w:sz w:val="20"/>
                <w:szCs w:val="20"/>
              </w:rPr>
            </w:pPr>
          </w:p>
          <w:p w:rsidR="0056093F" w:rsidRPr="00FE3A2A" w:rsidRDefault="009F644F" w:rsidP="00D23066">
            <w:pPr>
              <w:jc w:val="center"/>
              <w:rPr>
                <w:sz w:val="20"/>
                <w:szCs w:val="20"/>
              </w:rPr>
            </w:pPr>
            <w:r w:rsidRPr="00FE3A2A">
              <w:rPr>
                <w:sz w:val="20"/>
                <w:szCs w:val="20"/>
              </w:rPr>
              <w:t>To further enhance learning in</w:t>
            </w:r>
            <w:r w:rsidR="0056093F" w:rsidRPr="00FE3A2A">
              <w:rPr>
                <w:sz w:val="20"/>
                <w:szCs w:val="20"/>
              </w:rPr>
              <w:t xml:space="preserve"> Design and technology </w:t>
            </w:r>
            <w:r w:rsidRPr="00FE3A2A">
              <w:rPr>
                <w:sz w:val="20"/>
                <w:szCs w:val="20"/>
              </w:rPr>
              <w:t>through annual STEM weeks where children see how this subject compliments Science and Maths and how it supports job opportunities for the future.</w:t>
            </w:r>
          </w:p>
          <w:p w:rsidR="00A7523C" w:rsidRPr="00FE3A2A" w:rsidRDefault="00A7523C" w:rsidP="00D23066">
            <w:pPr>
              <w:jc w:val="center"/>
              <w:rPr>
                <w:sz w:val="20"/>
                <w:szCs w:val="20"/>
              </w:rPr>
            </w:pPr>
          </w:p>
          <w:p w:rsidR="000878DF" w:rsidRPr="00FE3A2A" w:rsidRDefault="00A7523C" w:rsidP="00CF5628">
            <w:pPr>
              <w:jc w:val="center"/>
              <w:rPr>
                <w:sz w:val="20"/>
                <w:szCs w:val="20"/>
              </w:rPr>
            </w:pPr>
            <w:r w:rsidRPr="00FE3A2A">
              <w:rPr>
                <w:sz w:val="20"/>
                <w:szCs w:val="20"/>
              </w:rPr>
              <w:t>To harness particular children’s interest in DT through extra-curricular activities- STEM club, gardening and growing vegetables.</w:t>
            </w:r>
          </w:p>
          <w:p w:rsidR="00602ED5" w:rsidRPr="00FE3A2A" w:rsidRDefault="00602ED5" w:rsidP="00314B98">
            <w:pPr>
              <w:jc w:val="center"/>
              <w:rPr>
                <w:sz w:val="20"/>
                <w:szCs w:val="20"/>
                <w:lang w:val="en-US"/>
              </w:rPr>
            </w:pPr>
          </w:p>
        </w:tc>
        <w:tc>
          <w:tcPr>
            <w:tcW w:w="4172" w:type="dxa"/>
            <w:shd w:val="clear" w:color="auto" w:fill="FFFFFF" w:themeFill="background1"/>
          </w:tcPr>
          <w:p w:rsidR="002C41E9" w:rsidRPr="00FE3A2A" w:rsidRDefault="000878DF" w:rsidP="00D23066">
            <w:pPr>
              <w:jc w:val="center"/>
              <w:rPr>
                <w:rFonts w:cstheme="minorHAnsi"/>
                <w:sz w:val="20"/>
                <w:szCs w:val="20"/>
              </w:rPr>
            </w:pPr>
            <w:r w:rsidRPr="00FE3A2A">
              <w:rPr>
                <w:rFonts w:cstheme="minorHAnsi"/>
                <w:sz w:val="20"/>
                <w:szCs w:val="20"/>
              </w:rPr>
              <w:lastRenderedPageBreak/>
              <w:t>Children will have clear enjoyment and confidence in design and technology that they will then apply to other areas of the curriculum.</w:t>
            </w:r>
          </w:p>
          <w:p w:rsidR="000878DF" w:rsidRPr="00FE3A2A" w:rsidRDefault="000878DF" w:rsidP="00D23066">
            <w:pPr>
              <w:jc w:val="center"/>
              <w:rPr>
                <w:rFonts w:cstheme="minorHAnsi"/>
                <w:sz w:val="20"/>
                <w:szCs w:val="20"/>
              </w:rPr>
            </w:pPr>
          </w:p>
          <w:p w:rsidR="000878DF" w:rsidRPr="00FE3A2A" w:rsidRDefault="00D23066" w:rsidP="00D23066">
            <w:pPr>
              <w:jc w:val="center"/>
              <w:rPr>
                <w:rFonts w:cstheme="minorHAnsi"/>
                <w:sz w:val="20"/>
                <w:szCs w:val="20"/>
                <w:lang w:val="en-US"/>
              </w:rPr>
            </w:pPr>
            <w:r w:rsidRPr="00FE3A2A">
              <w:rPr>
                <w:rFonts w:cstheme="minorHAnsi"/>
                <w:sz w:val="20"/>
                <w:szCs w:val="20"/>
                <w:lang w:val="en-US"/>
              </w:rPr>
              <w:t>D</w:t>
            </w:r>
            <w:r w:rsidR="000878DF" w:rsidRPr="00FE3A2A">
              <w:rPr>
                <w:rFonts w:cstheme="minorHAnsi"/>
                <w:sz w:val="20"/>
                <w:szCs w:val="20"/>
                <w:lang w:val="en-US"/>
              </w:rPr>
              <w:t>evelop the creative, technical and practical expertise needed to perform everyday tasks confidently and to participate successfully in an increasingly technological world</w:t>
            </w:r>
          </w:p>
          <w:p w:rsidR="00D23066" w:rsidRPr="00FE3A2A" w:rsidRDefault="00D23066" w:rsidP="00D23066">
            <w:pPr>
              <w:jc w:val="center"/>
              <w:rPr>
                <w:rFonts w:cstheme="minorHAnsi"/>
                <w:sz w:val="20"/>
                <w:szCs w:val="20"/>
                <w:lang w:val="en-US"/>
              </w:rPr>
            </w:pPr>
          </w:p>
          <w:p w:rsidR="00D23066" w:rsidRPr="00FE3A2A" w:rsidRDefault="00D23066" w:rsidP="00D23066">
            <w:pPr>
              <w:jc w:val="center"/>
              <w:rPr>
                <w:rFonts w:cstheme="minorHAnsi"/>
                <w:sz w:val="20"/>
                <w:szCs w:val="20"/>
                <w:lang w:val="en-US"/>
              </w:rPr>
            </w:pPr>
            <w:r w:rsidRPr="00FE3A2A">
              <w:rPr>
                <w:rFonts w:cstheme="minorHAnsi"/>
                <w:sz w:val="20"/>
                <w:szCs w:val="20"/>
              </w:rPr>
              <w:t xml:space="preserve">Be able to test, critique and evaluate their products and ideas as well as those of others. Develop a good knowledge, understanding and appreciation of a range of materials and how they have multi-purpose uses. Build and apply a repertoire of knowledge, understanding and </w:t>
            </w:r>
            <w:r w:rsidRPr="00FE3A2A">
              <w:rPr>
                <w:rFonts w:cstheme="minorHAnsi"/>
                <w:sz w:val="20"/>
                <w:szCs w:val="20"/>
              </w:rPr>
              <w:lastRenderedPageBreak/>
              <w:t>skills in order to design and make products for a wide range of users.</w:t>
            </w:r>
          </w:p>
          <w:p w:rsidR="000878DF" w:rsidRPr="00FE3A2A" w:rsidRDefault="000878DF" w:rsidP="00D23066">
            <w:pPr>
              <w:jc w:val="center"/>
              <w:rPr>
                <w:rFonts w:cstheme="minorHAnsi"/>
                <w:sz w:val="20"/>
                <w:szCs w:val="20"/>
                <w:lang w:val="en-US"/>
              </w:rPr>
            </w:pPr>
          </w:p>
          <w:p w:rsidR="000878DF" w:rsidRPr="00FE3A2A" w:rsidRDefault="00D23066" w:rsidP="00D23066">
            <w:pPr>
              <w:jc w:val="center"/>
              <w:rPr>
                <w:rFonts w:cstheme="minorHAnsi"/>
                <w:sz w:val="20"/>
                <w:szCs w:val="20"/>
                <w:lang w:val="en-US"/>
              </w:rPr>
            </w:pPr>
            <w:r w:rsidRPr="00FE3A2A">
              <w:rPr>
                <w:rFonts w:cstheme="minorHAnsi"/>
                <w:sz w:val="20"/>
                <w:szCs w:val="20"/>
                <w:lang w:val="en-US"/>
              </w:rPr>
              <w:t>U</w:t>
            </w:r>
            <w:r w:rsidR="000878DF" w:rsidRPr="00FE3A2A">
              <w:rPr>
                <w:rFonts w:cstheme="minorHAnsi"/>
                <w:sz w:val="20"/>
                <w:szCs w:val="20"/>
                <w:lang w:val="en-US"/>
              </w:rPr>
              <w:t>nderstand and apply the principles of nutrition and learn how to cook. Children will design and make a range of products. A good quality finish will be expected in all design and activities made appropriate to the age and ability of the child</w:t>
            </w:r>
          </w:p>
          <w:p w:rsidR="00D23066" w:rsidRPr="00FE3A2A" w:rsidRDefault="00D23066" w:rsidP="00D23066">
            <w:pPr>
              <w:rPr>
                <w:rFonts w:cstheme="minorHAnsi"/>
                <w:sz w:val="24"/>
                <w:szCs w:val="24"/>
                <w:lang w:val="en-US"/>
              </w:rPr>
            </w:pPr>
          </w:p>
          <w:p w:rsidR="00D23066" w:rsidRPr="003F48CA" w:rsidRDefault="00D23066" w:rsidP="00D23066">
            <w:pPr>
              <w:numPr>
                <w:ilvl w:val="0"/>
                <w:numId w:val="3"/>
              </w:numPr>
              <w:shd w:val="clear" w:color="auto" w:fill="FFFFFF"/>
              <w:ind w:left="0"/>
              <w:jc w:val="center"/>
              <w:textAlignment w:val="baseline"/>
              <w:rPr>
                <w:rFonts w:eastAsia="Times New Roman" w:cstheme="minorHAnsi"/>
                <w:color w:val="222222"/>
                <w:sz w:val="20"/>
                <w:szCs w:val="20"/>
                <w:lang w:eastAsia="en-GB"/>
              </w:rPr>
            </w:pPr>
            <w:r w:rsidRPr="003F48CA">
              <w:rPr>
                <w:rFonts w:eastAsia="Times New Roman" w:cstheme="minorHAnsi"/>
                <w:color w:val="222222"/>
                <w:sz w:val="20"/>
                <w:szCs w:val="20"/>
                <w:bdr w:val="none" w:sz="0" w:space="0" w:color="auto" w:frame="1"/>
                <w:lang w:eastAsia="en-GB"/>
              </w:rPr>
              <w:t>High aspirations, which will see them through to further study, work and a successful adult life.</w:t>
            </w:r>
          </w:p>
          <w:p w:rsidR="00D23066" w:rsidRPr="00FE3A2A" w:rsidRDefault="00D23066" w:rsidP="00314B98">
            <w:pPr>
              <w:jc w:val="center"/>
              <w:rPr>
                <w:sz w:val="24"/>
                <w:szCs w:val="24"/>
                <w:lang w:val="en-US"/>
              </w:rPr>
            </w:pPr>
          </w:p>
        </w:tc>
      </w:tr>
      <w:tr w:rsidR="006A5AD0" w:rsidTr="003F48CA">
        <w:trPr>
          <w:cantSplit/>
          <w:trHeight w:val="1134"/>
        </w:trPr>
        <w:tc>
          <w:tcPr>
            <w:tcW w:w="1542" w:type="dxa"/>
            <w:shd w:val="clear" w:color="auto" w:fill="92D050"/>
            <w:textDirection w:val="btLr"/>
          </w:tcPr>
          <w:p w:rsidR="006A5AD0" w:rsidRDefault="006A5AD0" w:rsidP="006A5AD0">
            <w:pPr>
              <w:ind w:left="113" w:right="113"/>
              <w:jc w:val="center"/>
              <w:rPr>
                <w:b/>
                <w:sz w:val="36"/>
                <w:szCs w:val="36"/>
                <w:lang w:val="en-US"/>
              </w:rPr>
            </w:pPr>
          </w:p>
          <w:p w:rsidR="006A5AD0" w:rsidRDefault="006A5AD0" w:rsidP="006A5AD0">
            <w:pPr>
              <w:ind w:left="113" w:right="113"/>
              <w:jc w:val="center"/>
              <w:rPr>
                <w:b/>
                <w:sz w:val="36"/>
                <w:szCs w:val="36"/>
                <w:lang w:val="en-US"/>
              </w:rPr>
            </w:pPr>
            <w:r>
              <w:rPr>
                <w:b/>
                <w:sz w:val="36"/>
                <w:szCs w:val="36"/>
                <w:lang w:val="en-US"/>
              </w:rPr>
              <w:t>Design</w:t>
            </w:r>
          </w:p>
          <w:p w:rsidR="006A5AD0" w:rsidRDefault="006A5AD0" w:rsidP="006A5AD0">
            <w:pPr>
              <w:ind w:left="113" w:right="113"/>
              <w:jc w:val="center"/>
              <w:rPr>
                <w:b/>
                <w:sz w:val="36"/>
                <w:szCs w:val="36"/>
                <w:lang w:val="en-US"/>
              </w:rPr>
            </w:pPr>
          </w:p>
          <w:p w:rsidR="006A5AD0" w:rsidRDefault="006A5AD0" w:rsidP="006A5AD0">
            <w:pPr>
              <w:ind w:left="113" w:right="113"/>
              <w:jc w:val="center"/>
              <w:rPr>
                <w:b/>
                <w:sz w:val="36"/>
                <w:szCs w:val="36"/>
                <w:lang w:val="en-US"/>
              </w:rPr>
            </w:pPr>
          </w:p>
        </w:tc>
        <w:tc>
          <w:tcPr>
            <w:tcW w:w="3131" w:type="dxa"/>
            <w:gridSpan w:val="2"/>
            <w:shd w:val="clear" w:color="auto" w:fill="FFFFFF" w:themeFill="background1"/>
          </w:tcPr>
          <w:p w:rsidR="003841F1" w:rsidRDefault="003841F1" w:rsidP="00FE3A2A">
            <w:pPr>
              <w:jc w:val="center"/>
            </w:pPr>
            <w:r>
              <w:t>Use pictures and words to convey what they want to design/make.</w:t>
            </w:r>
          </w:p>
          <w:p w:rsidR="003841F1" w:rsidRDefault="003841F1" w:rsidP="00314B98">
            <w:pPr>
              <w:jc w:val="center"/>
            </w:pPr>
          </w:p>
          <w:p w:rsidR="003841F1" w:rsidRDefault="003841F1" w:rsidP="00314B98">
            <w:pPr>
              <w:jc w:val="center"/>
            </w:pPr>
            <w:r>
              <w:t xml:space="preserve"> Propose more than one idea for their product. </w:t>
            </w:r>
          </w:p>
          <w:p w:rsidR="003841F1" w:rsidRDefault="003841F1" w:rsidP="00314B98">
            <w:pPr>
              <w:jc w:val="center"/>
            </w:pPr>
          </w:p>
          <w:p w:rsidR="003841F1" w:rsidRDefault="003841F1" w:rsidP="00314B98">
            <w:pPr>
              <w:jc w:val="center"/>
            </w:pPr>
            <w:r>
              <w:t>Use kits/reclaimed materials to develop more than one idea.</w:t>
            </w:r>
          </w:p>
          <w:p w:rsidR="003841F1" w:rsidRDefault="003841F1" w:rsidP="00314B98">
            <w:pPr>
              <w:jc w:val="center"/>
            </w:pPr>
          </w:p>
          <w:p w:rsidR="003841F1" w:rsidRDefault="003841F1" w:rsidP="00314B98">
            <w:pPr>
              <w:jc w:val="center"/>
            </w:pPr>
            <w:r>
              <w:t xml:space="preserve"> Model ideas / make </w:t>
            </w:r>
            <w:proofErr w:type="spellStart"/>
            <w:r>
              <w:t>mockups</w:t>
            </w:r>
            <w:proofErr w:type="spellEnd"/>
            <w:r>
              <w:t xml:space="preserve"> with kits, reclaimed materials. </w:t>
            </w:r>
          </w:p>
          <w:p w:rsidR="003841F1" w:rsidRDefault="003841F1" w:rsidP="00314B98">
            <w:pPr>
              <w:jc w:val="center"/>
            </w:pPr>
          </w:p>
          <w:p w:rsidR="003841F1" w:rsidRDefault="003841F1" w:rsidP="00314B98">
            <w:pPr>
              <w:jc w:val="center"/>
            </w:pPr>
            <w:r>
              <w:t xml:space="preserve">Select appropriate technique explaining: First… Next… Last…. </w:t>
            </w:r>
          </w:p>
          <w:p w:rsidR="003841F1" w:rsidRDefault="003841F1" w:rsidP="00314B98">
            <w:pPr>
              <w:jc w:val="center"/>
            </w:pPr>
          </w:p>
          <w:p w:rsidR="003841F1" w:rsidRDefault="003841F1" w:rsidP="00314B98">
            <w:pPr>
              <w:jc w:val="center"/>
            </w:pPr>
            <w:r>
              <w:t xml:space="preserve">Explore ideas by rearranging materials/ingredients. </w:t>
            </w:r>
          </w:p>
          <w:p w:rsidR="003841F1" w:rsidRDefault="003841F1" w:rsidP="00314B98">
            <w:pPr>
              <w:jc w:val="center"/>
            </w:pPr>
          </w:p>
          <w:p w:rsidR="003841F1" w:rsidRDefault="003841F1" w:rsidP="00314B98">
            <w:pPr>
              <w:jc w:val="center"/>
            </w:pPr>
            <w:r>
              <w:t xml:space="preserve">Select pictures to help develop ideas. </w:t>
            </w:r>
          </w:p>
          <w:p w:rsidR="003841F1" w:rsidRDefault="003841F1" w:rsidP="00314B98">
            <w:pPr>
              <w:jc w:val="center"/>
            </w:pPr>
          </w:p>
          <w:p w:rsidR="003841F1" w:rsidRDefault="003841F1" w:rsidP="00314B98">
            <w:pPr>
              <w:jc w:val="center"/>
            </w:pPr>
            <w:r>
              <w:t xml:space="preserve">Use drawings to record ideas as they are developed. </w:t>
            </w:r>
          </w:p>
          <w:p w:rsidR="003841F1" w:rsidRDefault="003841F1" w:rsidP="00314B98">
            <w:pPr>
              <w:jc w:val="center"/>
            </w:pPr>
          </w:p>
          <w:p w:rsidR="003841F1" w:rsidRDefault="003841F1" w:rsidP="00314B98">
            <w:pPr>
              <w:jc w:val="center"/>
            </w:pPr>
            <w:r>
              <w:t>Add notes to drawings to help explanations.</w:t>
            </w:r>
          </w:p>
          <w:p w:rsidR="003841F1" w:rsidRDefault="003841F1" w:rsidP="00314B98">
            <w:pPr>
              <w:jc w:val="center"/>
            </w:pPr>
          </w:p>
          <w:p w:rsidR="006A5AD0" w:rsidRDefault="003841F1" w:rsidP="00FE3A2A">
            <w:pPr>
              <w:jc w:val="center"/>
              <w:rPr>
                <w:b/>
                <w:sz w:val="36"/>
                <w:szCs w:val="36"/>
                <w:lang w:val="en-US"/>
              </w:rPr>
            </w:pPr>
            <w:r>
              <w:t>Describe their models and drawings of ideas and intentions.</w:t>
            </w:r>
          </w:p>
        </w:tc>
        <w:tc>
          <w:tcPr>
            <w:tcW w:w="5103" w:type="dxa"/>
            <w:gridSpan w:val="3"/>
            <w:shd w:val="clear" w:color="auto" w:fill="FFFFFF" w:themeFill="background1"/>
          </w:tcPr>
          <w:p w:rsidR="003841F1" w:rsidRDefault="003841F1" w:rsidP="00FE3A2A">
            <w:pPr>
              <w:jc w:val="center"/>
            </w:pPr>
            <w:r>
              <w:t>Develop more than one design or adaptation of an initial design.</w:t>
            </w:r>
          </w:p>
          <w:p w:rsidR="003841F1" w:rsidRDefault="003841F1" w:rsidP="00314B98">
            <w:pPr>
              <w:jc w:val="center"/>
            </w:pPr>
          </w:p>
          <w:p w:rsidR="003841F1" w:rsidRDefault="003841F1" w:rsidP="00314B98">
            <w:pPr>
              <w:jc w:val="center"/>
            </w:pPr>
            <w:r>
              <w:t xml:space="preserve">Plan a sequence of actions to make a product. </w:t>
            </w:r>
          </w:p>
          <w:p w:rsidR="003841F1" w:rsidRDefault="003841F1" w:rsidP="00314B98">
            <w:pPr>
              <w:jc w:val="center"/>
            </w:pPr>
          </w:p>
          <w:p w:rsidR="003841F1" w:rsidRDefault="003841F1" w:rsidP="00314B98">
            <w:pPr>
              <w:jc w:val="center"/>
            </w:pPr>
            <w:r>
              <w:t xml:space="preserve"> Record the plan by drawing using annotated sketches. </w:t>
            </w:r>
          </w:p>
          <w:p w:rsidR="003841F1" w:rsidRDefault="003841F1" w:rsidP="003841F1">
            <w:pPr>
              <w:jc w:val="center"/>
            </w:pPr>
          </w:p>
          <w:p w:rsidR="003841F1" w:rsidRDefault="003841F1" w:rsidP="003841F1">
            <w:pPr>
              <w:jc w:val="center"/>
            </w:pPr>
            <w:r>
              <w:t xml:space="preserve">Begin to use cross-sectional and exploded diagrams. </w:t>
            </w:r>
          </w:p>
          <w:p w:rsidR="003841F1" w:rsidRDefault="003841F1" w:rsidP="003841F1">
            <w:pPr>
              <w:jc w:val="center"/>
            </w:pPr>
          </w:p>
          <w:p w:rsidR="003841F1" w:rsidRDefault="003841F1" w:rsidP="003841F1">
            <w:pPr>
              <w:jc w:val="center"/>
            </w:pPr>
            <w:r>
              <w:t xml:space="preserve"> Use prototypes to develop and share ideas.  </w:t>
            </w:r>
          </w:p>
          <w:p w:rsidR="003841F1" w:rsidRDefault="003841F1" w:rsidP="003841F1">
            <w:pPr>
              <w:jc w:val="center"/>
            </w:pPr>
          </w:p>
          <w:p w:rsidR="003841F1" w:rsidRDefault="003841F1" w:rsidP="003841F1">
            <w:pPr>
              <w:jc w:val="center"/>
            </w:pPr>
            <w:r>
              <w:t xml:space="preserve">Think ahead about the order of their work and decide upon tools and materials/ingredients. </w:t>
            </w:r>
          </w:p>
          <w:p w:rsidR="003841F1" w:rsidRDefault="003841F1" w:rsidP="003841F1">
            <w:pPr>
              <w:jc w:val="center"/>
            </w:pPr>
          </w:p>
          <w:p w:rsidR="003841F1" w:rsidRDefault="003841F1" w:rsidP="003841F1">
            <w:pPr>
              <w:jc w:val="center"/>
            </w:pPr>
            <w:r>
              <w:t xml:space="preserve">Propose realistic suggestions as to how they can achieve their design ideas. </w:t>
            </w:r>
          </w:p>
          <w:p w:rsidR="003841F1" w:rsidRDefault="003841F1" w:rsidP="003841F1">
            <w:pPr>
              <w:jc w:val="center"/>
            </w:pPr>
          </w:p>
          <w:p w:rsidR="006A5AD0" w:rsidRDefault="003841F1" w:rsidP="003841F1">
            <w:pPr>
              <w:jc w:val="center"/>
            </w:pPr>
            <w:r>
              <w:t>Consider aesthetic qualities of materials/ingredients chosen.</w:t>
            </w:r>
          </w:p>
          <w:p w:rsidR="003841F1" w:rsidRDefault="003841F1" w:rsidP="003841F1">
            <w:pPr>
              <w:jc w:val="center"/>
            </w:pPr>
          </w:p>
          <w:p w:rsidR="003841F1" w:rsidRDefault="003841F1" w:rsidP="003841F1">
            <w:pPr>
              <w:jc w:val="center"/>
              <w:rPr>
                <w:b/>
                <w:sz w:val="36"/>
                <w:szCs w:val="36"/>
                <w:lang w:val="en-US"/>
              </w:rPr>
            </w:pPr>
            <w:r>
              <w:t>To begin to use CAD as part of the design process</w:t>
            </w:r>
          </w:p>
        </w:tc>
        <w:tc>
          <w:tcPr>
            <w:tcW w:w="4172" w:type="dxa"/>
            <w:shd w:val="clear" w:color="auto" w:fill="FFFFFF" w:themeFill="background1"/>
          </w:tcPr>
          <w:p w:rsidR="003841F1" w:rsidRDefault="003841F1" w:rsidP="00FE3A2A">
            <w:pPr>
              <w:jc w:val="center"/>
            </w:pPr>
            <w:r>
              <w:t>List tools needed before starting the activity.</w:t>
            </w:r>
          </w:p>
          <w:p w:rsidR="003841F1" w:rsidRDefault="003841F1" w:rsidP="00314B98">
            <w:pPr>
              <w:jc w:val="center"/>
            </w:pPr>
          </w:p>
          <w:p w:rsidR="003841F1" w:rsidRDefault="003841F1" w:rsidP="00314B98">
            <w:pPr>
              <w:jc w:val="center"/>
            </w:pPr>
            <w:r>
              <w:t xml:space="preserve">Plan the sequence of work e.g. using a storyboard. </w:t>
            </w:r>
          </w:p>
          <w:p w:rsidR="003841F1" w:rsidRDefault="003841F1" w:rsidP="00314B98">
            <w:pPr>
              <w:jc w:val="center"/>
            </w:pPr>
          </w:p>
          <w:p w:rsidR="00AB40F4" w:rsidRDefault="003841F1" w:rsidP="00314B98">
            <w:pPr>
              <w:jc w:val="center"/>
            </w:pPr>
            <w:r>
              <w:t>Record i</w:t>
            </w:r>
            <w:r w:rsidR="00AB40F4">
              <w:t xml:space="preserve">deas using annotated diagrams. </w:t>
            </w:r>
          </w:p>
          <w:p w:rsidR="00AB40F4" w:rsidRDefault="00AB40F4" w:rsidP="00314B98">
            <w:pPr>
              <w:jc w:val="center"/>
            </w:pPr>
          </w:p>
          <w:p w:rsidR="00AB40F4" w:rsidRDefault="003841F1" w:rsidP="00314B98">
            <w:pPr>
              <w:jc w:val="center"/>
            </w:pPr>
            <w:r>
              <w:t xml:space="preserve"> Use models, kits and drawings to</w:t>
            </w:r>
            <w:r w:rsidR="00AB40F4">
              <w:t xml:space="preserve"> help formulate design ideas. </w:t>
            </w:r>
          </w:p>
          <w:p w:rsidR="00AB40F4" w:rsidRDefault="00AB40F4" w:rsidP="00314B98">
            <w:pPr>
              <w:jc w:val="center"/>
            </w:pPr>
          </w:p>
          <w:p w:rsidR="00AB40F4" w:rsidRDefault="003841F1" w:rsidP="00314B98">
            <w:pPr>
              <w:jc w:val="center"/>
            </w:pPr>
            <w:r>
              <w:t>Combine modelling</w:t>
            </w:r>
            <w:r w:rsidR="00AB40F4">
              <w:t xml:space="preserve"> and drawing to refine ideas. </w:t>
            </w:r>
          </w:p>
          <w:p w:rsidR="00AB40F4" w:rsidRDefault="00AB40F4" w:rsidP="00314B98">
            <w:pPr>
              <w:jc w:val="center"/>
            </w:pPr>
          </w:p>
          <w:p w:rsidR="0009600C" w:rsidRDefault="003841F1" w:rsidP="00314B98">
            <w:pPr>
              <w:jc w:val="center"/>
            </w:pPr>
            <w:r>
              <w:t>Devise step by step plans which can be read / followed by someone else.</w:t>
            </w:r>
          </w:p>
          <w:p w:rsidR="0009600C" w:rsidRDefault="0009600C" w:rsidP="00314B98">
            <w:pPr>
              <w:jc w:val="center"/>
            </w:pPr>
          </w:p>
          <w:p w:rsidR="0009600C" w:rsidRDefault="0009600C" w:rsidP="00314B98">
            <w:pPr>
              <w:jc w:val="center"/>
            </w:pPr>
            <w:r>
              <w:t xml:space="preserve"> </w:t>
            </w:r>
            <w:r w:rsidR="003841F1">
              <w:t xml:space="preserve">Use exploded diagrams and cross-sectional diagrams to communicate ideas. </w:t>
            </w:r>
          </w:p>
          <w:p w:rsidR="0009600C" w:rsidRDefault="0009600C" w:rsidP="00314B98">
            <w:pPr>
              <w:jc w:val="center"/>
            </w:pPr>
          </w:p>
          <w:p w:rsidR="0009600C" w:rsidRDefault="003841F1" w:rsidP="00314B98">
            <w:pPr>
              <w:jc w:val="center"/>
            </w:pPr>
            <w:r>
              <w:t xml:space="preserve">Sketch and model alternative ideas. </w:t>
            </w:r>
          </w:p>
          <w:p w:rsidR="0009600C" w:rsidRDefault="0009600C" w:rsidP="00314B98">
            <w:pPr>
              <w:jc w:val="center"/>
            </w:pPr>
          </w:p>
          <w:p w:rsidR="006A5AD0" w:rsidRDefault="003841F1" w:rsidP="00314B98">
            <w:pPr>
              <w:jc w:val="center"/>
            </w:pPr>
            <w:r>
              <w:t>Decide which design idea to develop.</w:t>
            </w:r>
          </w:p>
          <w:p w:rsidR="006B713B" w:rsidRDefault="006B713B" w:rsidP="00314B98">
            <w:pPr>
              <w:jc w:val="center"/>
            </w:pPr>
          </w:p>
          <w:p w:rsidR="006B713B" w:rsidRDefault="006B713B" w:rsidP="00314B98">
            <w:pPr>
              <w:jc w:val="center"/>
              <w:rPr>
                <w:b/>
                <w:sz w:val="36"/>
                <w:szCs w:val="36"/>
                <w:lang w:val="en-US"/>
              </w:rPr>
            </w:pPr>
            <w:r>
              <w:t>to use CAD as part of the design process</w:t>
            </w:r>
          </w:p>
        </w:tc>
      </w:tr>
      <w:tr w:rsidR="006A5AD0" w:rsidTr="003F48CA">
        <w:trPr>
          <w:cantSplit/>
          <w:trHeight w:val="1134"/>
        </w:trPr>
        <w:tc>
          <w:tcPr>
            <w:tcW w:w="1542" w:type="dxa"/>
            <w:shd w:val="clear" w:color="auto" w:fill="92D050"/>
            <w:textDirection w:val="btLr"/>
          </w:tcPr>
          <w:p w:rsidR="006A5AD0" w:rsidRDefault="006A5AD0" w:rsidP="006A5AD0">
            <w:pPr>
              <w:ind w:left="113" w:right="113"/>
              <w:jc w:val="center"/>
              <w:rPr>
                <w:b/>
                <w:sz w:val="36"/>
                <w:szCs w:val="36"/>
                <w:lang w:val="en-US"/>
              </w:rPr>
            </w:pPr>
          </w:p>
          <w:p w:rsidR="006A5AD0" w:rsidRDefault="0009600C" w:rsidP="006A5AD0">
            <w:pPr>
              <w:ind w:left="113" w:right="113"/>
              <w:rPr>
                <w:b/>
                <w:sz w:val="36"/>
                <w:szCs w:val="36"/>
                <w:lang w:val="en-US"/>
              </w:rPr>
            </w:pPr>
            <w:r>
              <w:rPr>
                <w:b/>
                <w:sz w:val="36"/>
                <w:szCs w:val="36"/>
                <w:lang w:val="en-US"/>
              </w:rPr>
              <w:t xml:space="preserve">                          Make</w:t>
            </w:r>
          </w:p>
          <w:p w:rsidR="006A5AD0" w:rsidRDefault="006A5AD0" w:rsidP="006A5AD0">
            <w:pPr>
              <w:ind w:left="113" w:right="113"/>
              <w:rPr>
                <w:b/>
                <w:sz w:val="36"/>
                <w:szCs w:val="36"/>
                <w:lang w:val="en-US"/>
              </w:rPr>
            </w:pPr>
          </w:p>
        </w:tc>
        <w:tc>
          <w:tcPr>
            <w:tcW w:w="3131" w:type="dxa"/>
            <w:gridSpan w:val="2"/>
            <w:shd w:val="clear" w:color="auto" w:fill="FFFFFF" w:themeFill="background1"/>
          </w:tcPr>
          <w:p w:rsidR="006A5AD0" w:rsidRDefault="006A5AD0" w:rsidP="00314B98">
            <w:pPr>
              <w:jc w:val="center"/>
              <w:rPr>
                <w:b/>
                <w:sz w:val="36"/>
                <w:szCs w:val="36"/>
                <w:lang w:val="en-US"/>
              </w:rPr>
            </w:pPr>
          </w:p>
          <w:p w:rsidR="0009600C" w:rsidRDefault="0009600C" w:rsidP="00314B98">
            <w:pPr>
              <w:jc w:val="center"/>
            </w:pPr>
            <w:r>
              <w:t xml:space="preserve">Discuss their work as it progresses. </w:t>
            </w:r>
          </w:p>
          <w:p w:rsidR="0009600C" w:rsidRDefault="0009600C" w:rsidP="00314B98">
            <w:pPr>
              <w:jc w:val="center"/>
            </w:pPr>
          </w:p>
          <w:p w:rsidR="0009600C" w:rsidRDefault="0009600C" w:rsidP="00314B98">
            <w:pPr>
              <w:jc w:val="center"/>
            </w:pPr>
            <w:r>
              <w:t xml:space="preserve">Select materials/ingredients from a limited range that will meet the design criteria. </w:t>
            </w:r>
          </w:p>
          <w:p w:rsidR="0009600C" w:rsidRDefault="0009600C" w:rsidP="00314B98">
            <w:pPr>
              <w:jc w:val="center"/>
            </w:pPr>
          </w:p>
          <w:p w:rsidR="0009600C" w:rsidRDefault="0009600C" w:rsidP="00314B98">
            <w:pPr>
              <w:jc w:val="center"/>
            </w:pPr>
            <w:r>
              <w:t xml:space="preserve">Select and name the tools needed to work the materials/ingredients. </w:t>
            </w:r>
          </w:p>
          <w:p w:rsidR="0009600C" w:rsidRDefault="0009600C" w:rsidP="00314B98">
            <w:pPr>
              <w:jc w:val="center"/>
            </w:pPr>
          </w:p>
          <w:p w:rsidR="0009600C" w:rsidRDefault="0009600C" w:rsidP="00314B98">
            <w:pPr>
              <w:jc w:val="center"/>
            </w:pPr>
            <w:r>
              <w:t>Explain what they are making.</w:t>
            </w:r>
          </w:p>
          <w:p w:rsidR="0009600C" w:rsidRDefault="0009600C" w:rsidP="00314B98">
            <w:pPr>
              <w:jc w:val="center"/>
            </w:pPr>
          </w:p>
          <w:p w:rsidR="0009600C" w:rsidRDefault="0009600C" w:rsidP="00314B98">
            <w:pPr>
              <w:jc w:val="center"/>
            </w:pPr>
            <w:r>
              <w:t xml:space="preserve"> Explain which materials/ingredients they are using and why. </w:t>
            </w:r>
          </w:p>
          <w:p w:rsidR="0009600C" w:rsidRDefault="0009600C" w:rsidP="00314B98">
            <w:pPr>
              <w:jc w:val="center"/>
            </w:pPr>
          </w:p>
          <w:p w:rsidR="006A5AD0" w:rsidRDefault="0009600C" w:rsidP="00314B98">
            <w:pPr>
              <w:jc w:val="center"/>
              <w:rPr>
                <w:b/>
                <w:sz w:val="36"/>
                <w:szCs w:val="36"/>
                <w:lang w:val="en-US"/>
              </w:rPr>
            </w:pPr>
            <w:r>
              <w:t>Name the tools they are using.</w:t>
            </w:r>
          </w:p>
          <w:p w:rsidR="006A5AD0" w:rsidRDefault="006A5AD0" w:rsidP="00314B98">
            <w:pPr>
              <w:jc w:val="center"/>
              <w:rPr>
                <w:b/>
                <w:sz w:val="36"/>
                <w:szCs w:val="36"/>
                <w:lang w:val="en-US"/>
              </w:rPr>
            </w:pPr>
          </w:p>
          <w:p w:rsidR="006A5AD0" w:rsidRDefault="006A5AD0" w:rsidP="0009600C">
            <w:pPr>
              <w:rPr>
                <w:b/>
                <w:sz w:val="36"/>
                <w:szCs w:val="36"/>
                <w:lang w:val="en-US"/>
              </w:rPr>
            </w:pPr>
          </w:p>
        </w:tc>
        <w:tc>
          <w:tcPr>
            <w:tcW w:w="5103" w:type="dxa"/>
            <w:gridSpan w:val="3"/>
            <w:shd w:val="clear" w:color="auto" w:fill="FFFFFF" w:themeFill="background1"/>
          </w:tcPr>
          <w:p w:rsidR="006B713B" w:rsidRDefault="006B713B" w:rsidP="00314B98">
            <w:pPr>
              <w:jc w:val="center"/>
            </w:pPr>
          </w:p>
          <w:p w:rsidR="006B713B" w:rsidRDefault="0009600C" w:rsidP="00314B98">
            <w:pPr>
              <w:jc w:val="center"/>
            </w:pPr>
            <w:r>
              <w:t xml:space="preserve">Prepare pattern pieces </w:t>
            </w:r>
            <w:r w:rsidR="006B713B">
              <w:t xml:space="preserve">as templates for their design. </w:t>
            </w:r>
          </w:p>
          <w:p w:rsidR="006B713B" w:rsidRDefault="006B713B" w:rsidP="00314B98">
            <w:pPr>
              <w:jc w:val="center"/>
            </w:pPr>
          </w:p>
          <w:p w:rsidR="006B713B" w:rsidRDefault="006B713B" w:rsidP="00314B98">
            <w:pPr>
              <w:jc w:val="center"/>
            </w:pPr>
            <w:r>
              <w:t xml:space="preserve"> Cut slots. </w:t>
            </w:r>
          </w:p>
          <w:p w:rsidR="006B713B" w:rsidRDefault="006B713B" w:rsidP="00314B98">
            <w:pPr>
              <w:jc w:val="center"/>
            </w:pPr>
          </w:p>
          <w:p w:rsidR="006B713B" w:rsidRDefault="0009600C" w:rsidP="00314B98">
            <w:pPr>
              <w:jc w:val="center"/>
            </w:pPr>
            <w:r>
              <w:t>Cut interna</w:t>
            </w:r>
            <w:r w:rsidR="006B713B">
              <w:t xml:space="preserve">l shapes. </w:t>
            </w:r>
          </w:p>
          <w:p w:rsidR="006B713B" w:rsidRDefault="006B713B" w:rsidP="00314B98">
            <w:pPr>
              <w:jc w:val="center"/>
            </w:pPr>
          </w:p>
          <w:p w:rsidR="006B713B" w:rsidRDefault="0009600C" w:rsidP="00314B98">
            <w:pPr>
              <w:jc w:val="center"/>
            </w:pPr>
            <w:r>
              <w:t>Select from a range of tools for cutting s</w:t>
            </w:r>
            <w:r w:rsidR="006B713B">
              <w:t xml:space="preserve">haping joining and finishing. </w:t>
            </w:r>
          </w:p>
          <w:p w:rsidR="006B713B" w:rsidRDefault="006B713B" w:rsidP="00314B98">
            <w:pPr>
              <w:jc w:val="center"/>
            </w:pPr>
          </w:p>
          <w:p w:rsidR="006B713B" w:rsidRDefault="006B713B" w:rsidP="00314B98">
            <w:pPr>
              <w:jc w:val="center"/>
            </w:pPr>
            <w:r>
              <w:t xml:space="preserve">Use tools with accuracy. </w:t>
            </w:r>
          </w:p>
          <w:p w:rsidR="006B713B" w:rsidRDefault="006B713B" w:rsidP="00314B98">
            <w:pPr>
              <w:jc w:val="center"/>
            </w:pPr>
          </w:p>
          <w:p w:rsidR="006B713B" w:rsidRDefault="0009600C" w:rsidP="00314B98">
            <w:pPr>
              <w:jc w:val="center"/>
            </w:pPr>
            <w:r>
              <w:t>Select from techniques for di</w:t>
            </w:r>
            <w:r w:rsidR="006B713B">
              <w:t xml:space="preserve">fferent parts of the process. </w:t>
            </w:r>
          </w:p>
          <w:p w:rsidR="006B713B" w:rsidRDefault="006B713B" w:rsidP="00314B98">
            <w:pPr>
              <w:jc w:val="center"/>
            </w:pPr>
          </w:p>
          <w:p w:rsidR="006B713B" w:rsidRDefault="0009600C" w:rsidP="00314B98">
            <w:pPr>
              <w:jc w:val="center"/>
            </w:pPr>
            <w:r>
              <w:t>Select from materials according to</w:t>
            </w:r>
            <w:r w:rsidR="006B713B">
              <w:t xml:space="preserve"> their functional properties. </w:t>
            </w:r>
          </w:p>
          <w:p w:rsidR="006B713B" w:rsidRDefault="006B713B" w:rsidP="00314B98">
            <w:pPr>
              <w:jc w:val="center"/>
            </w:pPr>
          </w:p>
          <w:p w:rsidR="006B713B" w:rsidRDefault="0009600C" w:rsidP="00314B98">
            <w:pPr>
              <w:jc w:val="center"/>
            </w:pPr>
            <w:r>
              <w:t>Plan the stages of the making process.</w:t>
            </w:r>
            <w:r w:rsidR="006B713B">
              <w:t xml:space="preserve"> </w:t>
            </w:r>
          </w:p>
          <w:p w:rsidR="006B713B" w:rsidRDefault="006B713B" w:rsidP="00314B98">
            <w:pPr>
              <w:jc w:val="center"/>
            </w:pPr>
          </w:p>
          <w:p w:rsidR="006A5AD0" w:rsidRDefault="006B713B" w:rsidP="00314B98">
            <w:pPr>
              <w:jc w:val="center"/>
            </w:pPr>
            <w:r>
              <w:t>Use appropriate finishing techniques.</w:t>
            </w:r>
          </w:p>
          <w:p w:rsidR="006B713B" w:rsidRDefault="006B713B" w:rsidP="00314B98">
            <w:pPr>
              <w:jc w:val="center"/>
              <w:rPr>
                <w:b/>
                <w:sz w:val="36"/>
                <w:szCs w:val="36"/>
                <w:lang w:val="en-US"/>
              </w:rPr>
            </w:pPr>
          </w:p>
        </w:tc>
        <w:tc>
          <w:tcPr>
            <w:tcW w:w="4172" w:type="dxa"/>
            <w:shd w:val="clear" w:color="auto" w:fill="FFFFFF" w:themeFill="background1"/>
          </w:tcPr>
          <w:p w:rsidR="00061BBD" w:rsidRDefault="00061BBD" w:rsidP="00314B98">
            <w:pPr>
              <w:jc w:val="center"/>
            </w:pPr>
            <w:r>
              <w:t xml:space="preserve">Make prototypes. </w:t>
            </w:r>
          </w:p>
          <w:p w:rsidR="00061BBD" w:rsidRDefault="00061BBD" w:rsidP="00314B98">
            <w:pPr>
              <w:jc w:val="center"/>
            </w:pPr>
          </w:p>
          <w:p w:rsidR="00061BBD" w:rsidRDefault="00061BBD" w:rsidP="00314B98">
            <w:pPr>
              <w:jc w:val="center"/>
            </w:pPr>
            <w:r>
              <w:t xml:space="preserve">Develop one idea in depth. </w:t>
            </w:r>
          </w:p>
          <w:p w:rsidR="00061BBD" w:rsidRDefault="00061BBD" w:rsidP="00314B98">
            <w:pPr>
              <w:jc w:val="center"/>
            </w:pPr>
          </w:p>
          <w:p w:rsidR="00061BBD" w:rsidRDefault="00061BBD" w:rsidP="00314B98">
            <w:pPr>
              <w:jc w:val="center"/>
            </w:pPr>
            <w:r>
              <w:t xml:space="preserve">Use researched information to inform decisions. </w:t>
            </w:r>
          </w:p>
          <w:p w:rsidR="00061BBD" w:rsidRDefault="00061BBD" w:rsidP="00314B98">
            <w:pPr>
              <w:jc w:val="center"/>
            </w:pPr>
          </w:p>
          <w:p w:rsidR="00061BBD" w:rsidRDefault="00061BBD" w:rsidP="00314B98">
            <w:pPr>
              <w:jc w:val="center"/>
            </w:pPr>
            <w:r>
              <w:t xml:space="preserve">Produce detailed lists of ingredients / components / materials and tools. </w:t>
            </w:r>
          </w:p>
          <w:p w:rsidR="00061BBD" w:rsidRDefault="00061BBD" w:rsidP="00314B98">
            <w:pPr>
              <w:jc w:val="center"/>
            </w:pPr>
          </w:p>
          <w:p w:rsidR="00061BBD" w:rsidRDefault="00061BBD" w:rsidP="00314B98">
            <w:pPr>
              <w:jc w:val="center"/>
            </w:pPr>
            <w:r>
              <w:t xml:space="preserve">Use a computer to model ideas. </w:t>
            </w:r>
          </w:p>
          <w:p w:rsidR="00061BBD" w:rsidRDefault="00061BBD" w:rsidP="00314B98">
            <w:pPr>
              <w:jc w:val="center"/>
            </w:pPr>
          </w:p>
          <w:p w:rsidR="00061BBD" w:rsidRDefault="00061BBD" w:rsidP="00314B98">
            <w:pPr>
              <w:jc w:val="center"/>
            </w:pPr>
            <w:r>
              <w:t xml:space="preserve">Select from and use a wide range of tools. </w:t>
            </w:r>
          </w:p>
          <w:p w:rsidR="00061BBD" w:rsidRDefault="00061BBD" w:rsidP="00314B98">
            <w:pPr>
              <w:jc w:val="center"/>
            </w:pPr>
          </w:p>
          <w:p w:rsidR="00061BBD" w:rsidRDefault="00061BBD" w:rsidP="00314B98">
            <w:pPr>
              <w:jc w:val="center"/>
            </w:pPr>
            <w:r>
              <w:t xml:space="preserve">Cut accurately and safely to a marked line. </w:t>
            </w:r>
          </w:p>
          <w:p w:rsidR="00061BBD" w:rsidRDefault="00061BBD" w:rsidP="00314B98">
            <w:pPr>
              <w:jc w:val="center"/>
            </w:pPr>
          </w:p>
          <w:p w:rsidR="00061BBD" w:rsidRDefault="00061BBD" w:rsidP="00314B98">
            <w:pPr>
              <w:jc w:val="center"/>
            </w:pPr>
            <w:r>
              <w:t xml:space="preserve"> Select from and use a wide range of materials. </w:t>
            </w:r>
          </w:p>
          <w:p w:rsidR="00061BBD" w:rsidRDefault="00061BBD" w:rsidP="00314B98">
            <w:pPr>
              <w:jc w:val="center"/>
            </w:pPr>
          </w:p>
          <w:p w:rsidR="00061BBD" w:rsidRDefault="00061BBD" w:rsidP="00314B98">
            <w:pPr>
              <w:jc w:val="center"/>
            </w:pPr>
            <w:r>
              <w:t xml:space="preserve">Use appropriate finishing techniques for the project. </w:t>
            </w:r>
          </w:p>
          <w:p w:rsidR="00061BBD" w:rsidRDefault="00061BBD" w:rsidP="00314B98">
            <w:pPr>
              <w:jc w:val="center"/>
            </w:pPr>
          </w:p>
          <w:p w:rsidR="006A5AD0" w:rsidRDefault="00061BBD" w:rsidP="00314B98">
            <w:pPr>
              <w:jc w:val="center"/>
              <w:rPr>
                <w:b/>
                <w:sz w:val="36"/>
                <w:szCs w:val="36"/>
                <w:lang w:val="en-US"/>
              </w:rPr>
            </w:pPr>
            <w:r>
              <w:t>Refine their product – review and rework/improve</w:t>
            </w:r>
          </w:p>
        </w:tc>
      </w:tr>
      <w:tr w:rsidR="006A5AD0" w:rsidTr="003F48CA">
        <w:trPr>
          <w:cantSplit/>
          <w:trHeight w:val="5802"/>
        </w:trPr>
        <w:tc>
          <w:tcPr>
            <w:tcW w:w="1542" w:type="dxa"/>
            <w:shd w:val="clear" w:color="auto" w:fill="92D050"/>
            <w:textDirection w:val="btLr"/>
          </w:tcPr>
          <w:p w:rsidR="006A5AD0" w:rsidRDefault="006A5AD0" w:rsidP="006A5AD0">
            <w:pPr>
              <w:ind w:left="113" w:right="113"/>
              <w:jc w:val="center"/>
              <w:rPr>
                <w:b/>
                <w:sz w:val="36"/>
                <w:szCs w:val="36"/>
                <w:lang w:val="en-US"/>
              </w:rPr>
            </w:pPr>
          </w:p>
          <w:p w:rsidR="006A5AD0" w:rsidRDefault="006A5AD0" w:rsidP="006A5AD0">
            <w:pPr>
              <w:ind w:left="113" w:right="113"/>
              <w:jc w:val="center"/>
              <w:rPr>
                <w:b/>
                <w:sz w:val="36"/>
                <w:szCs w:val="36"/>
                <w:lang w:val="en-US"/>
              </w:rPr>
            </w:pPr>
            <w:r>
              <w:rPr>
                <w:b/>
                <w:sz w:val="36"/>
                <w:szCs w:val="36"/>
                <w:lang w:val="en-US"/>
              </w:rPr>
              <w:t>Evaluate</w:t>
            </w:r>
          </w:p>
          <w:p w:rsidR="006A5AD0" w:rsidRDefault="006A5AD0" w:rsidP="006A5AD0">
            <w:pPr>
              <w:ind w:left="113" w:right="113"/>
              <w:jc w:val="center"/>
              <w:rPr>
                <w:b/>
                <w:sz w:val="36"/>
                <w:szCs w:val="36"/>
                <w:lang w:val="en-US"/>
              </w:rPr>
            </w:pPr>
          </w:p>
        </w:tc>
        <w:tc>
          <w:tcPr>
            <w:tcW w:w="3131" w:type="dxa"/>
            <w:gridSpan w:val="2"/>
            <w:shd w:val="clear" w:color="auto" w:fill="FFFFFF" w:themeFill="background1"/>
          </w:tcPr>
          <w:p w:rsidR="006A5AD0" w:rsidRDefault="006A5AD0" w:rsidP="00314B98">
            <w:pPr>
              <w:jc w:val="center"/>
              <w:rPr>
                <w:b/>
                <w:sz w:val="36"/>
                <w:szCs w:val="36"/>
                <w:lang w:val="en-US"/>
              </w:rPr>
            </w:pPr>
          </w:p>
          <w:p w:rsidR="00AB614F" w:rsidRDefault="00AB614F" w:rsidP="00314B98">
            <w:pPr>
              <w:jc w:val="center"/>
            </w:pPr>
            <w:r>
              <w:t xml:space="preserve">Explore existing products and investigate how they have been made. </w:t>
            </w:r>
          </w:p>
          <w:p w:rsidR="00AB614F" w:rsidRDefault="00AB614F" w:rsidP="00314B98">
            <w:pPr>
              <w:jc w:val="center"/>
            </w:pPr>
          </w:p>
          <w:p w:rsidR="00AB614F" w:rsidRDefault="00AB614F" w:rsidP="00314B98">
            <w:pPr>
              <w:jc w:val="center"/>
            </w:pPr>
            <w:r>
              <w:t xml:space="preserve">Decide how existing products do/do not achieve their purpose. </w:t>
            </w:r>
          </w:p>
          <w:p w:rsidR="00AB614F" w:rsidRDefault="00AB614F" w:rsidP="00314B98">
            <w:pPr>
              <w:jc w:val="center"/>
            </w:pPr>
          </w:p>
          <w:p w:rsidR="00AB614F" w:rsidRDefault="00AB614F" w:rsidP="00314B98">
            <w:pPr>
              <w:jc w:val="center"/>
            </w:pPr>
            <w:r>
              <w:t xml:space="preserve">Talk about their design as they develop and identify good and bad points. </w:t>
            </w:r>
          </w:p>
          <w:p w:rsidR="00AB614F" w:rsidRDefault="00AB614F" w:rsidP="00314B98">
            <w:pPr>
              <w:jc w:val="center"/>
            </w:pPr>
          </w:p>
          <w:p w:rsidR="00AB614F" w:rsidRDefault="00AB614F" w:rsidP="00314B98">
            <w:pPr>
              <w:jc w:val="center"/>
            </w:pPr>
            <w:r>
              <w:t xml:space="preserve">Say what they like and do not like about items they have made and attempt to say why. </w:t>
            </w:r>
          </w:p>
          <w:p w:rsidR="00AB614F" w:rsidRDefault="00AB614F" w:rsidP="00314B98">
            <w:pPr>
              <w:jc w:val="center"/>
            </w:pPr>
          </w:p>
          <w:p w:rsidR="006A5AD0" w:rsidRDefault="00AB614F" w:rsidP="00314B98">
            <w:pPr>
              <w:jc w:val="center"/>
              <w:rPr>
                <w:b/>
                <w:sz w:val="36"/>
                <w:szCs w:val="36"/>
                <w:lang w:val="en-US"/>
              </w:rPr>
            </w:pPr>
            <w:r>
              <w:t>Discuss how closely their finished product meets their design criteria and how well it meets the needs of the user</w:t>
            </w:r>
          </w:p>
          <w:p w:rsidR="006A5AD0" w:rsidRDefault="006A5AD0" w:rsidP="00AB614F">
            <w:pPr>
              <w:rPr>
                <w:b/>
                <w:sz w:val="36"/>
                <w:szCs w:val="36"/>
                <w:lang w:val="en-US"/>
              </w:rPr>
            </w:pPr>
          </w:p>
        </w:tc>
        <w:tc>
          <w:tcPr>
            <w:tcW w:w="5103" w:type="dxa"/>
            <w:gridSpan w:val="3"/>
            <w:shd w:val="clear" w:color="auto" w:fill="FFFFFF" w:themeFill="background1"/>
          </w:tcPr>
          <w:p w:rsidR="00200CA6" w:rsidRDefault="00200CA6" w:rsidP="00314B98">
            <w:pPr>
              <w:jc w:val="center"/>
            </w:pPr>
          </w:p>
          <w:p w:rsidR="00200CA6" w:rsidRDefault="00200CA6" w:rsidP="00200CA6">
            <w:pPr>
              <w:jc w:val="center"/>
            </w:pPr>
            <w:r>
              <w:t>Investigate similar products to the one to be made to give starting points for a design.</w:t>
            </w:r>
          </w:p>
          <w:p w:rsidR="00200CA6" w:rsidRDefault="00200CA6" w:rsidP="00314B98">
            <w:pPr>
              <w:jc w:val="center"/>
            </w:pPr>
          </w:p>
          <w:p w:rsidR="00200CA6" w:rsidRDefault="00200CA6" w:rsidP="00314B98">
            <w:pPr>
              <w:jc w:val="center"/>
            </w:pPr>
            <w:r>
              <w:t xml:space="preserve"> Research needs of user. </w:t>
            </w:r>
          </w:p>
          <w:p w:rsidR="00200CA6" w:rsidRDefault="00200CA6" w:rsidP="00314B98">
            <w:pPr>
              <w:jc w:val="center"/>
            </w:pPr>
          </w:p>
          <w:p w:rsidR="00200CA6" w:rsidRDefault="00200CA6" w:rsidP="00314B98">
            <w:pPr>
              <w:jc w:val="center"/>
            </w:pPr>
            <w:r>
              <w:t xml:space="preserve">Identify the strengths and weaknesses of their design ideas in relation to purpose/user. </w:t>
            </w:r>
          </w:p>
          <w:p w:rsidR="00200CA6" w:rsidRDefault="00200CA6" w:rsidP="00314B98">
            <w:pPr>
              <w:jc w:val="center"/>
            </w:pPr>
          </w:p>
          <w:p w:rsidR="00200CA6" w:rsidRDefault="00200CA6" w:rsidP="00314B98">
            <w:pPr>
              <w:jc w:val="center"/>
            </w:pPr>
            <w:r>
              <w:t xml:space="preserve"> Decide which design idea to develop. </w:t>
            </w:r>
          </w:p>
          <w:p w:rsidR="00200CA6" w:rsidRDefault="00200CA6" w:rsidP="00314B98">
            <w:pPr>
              <w:jc w:val="center"/>
            </w:pPr>
          </w:p>
          <w:p w:rsidR="00200CA6" w:rsidRDefault="00200CA6" w:rsidP="00314B98">
            <w:pPr>
              <w:jc w:val="center"/>
            </w:pPr>
            <w:r>
              <w:t xml:space="preserve">Consider and explain how the finished product could be improved. </w:t>
            </w:r>
          </w:p>
          <w:p w:rsidR="00200CA6" w:rsidRDefault="00200CA6" w:rsidP="00314B98">
            <w:pPr>
              <w:jc w:val="center"/>
            </w:pPr>
          </w:p>
          <w:p w:rsidR="00200CA6" w:rsidRDefault="00200CA6" w:rsidP="00314B98">
            <w:pPr>
              <w:jc w:val="center"/>
            </w:pPr>
            <w:r>
              <w:t xml:space="preserve">Discuss how well the finished product meets the design criteria of the user. </w:t>
            </w:r>
          </w:p>
          <w:p w:rsidR="00200CA6" w:rsidRDefault="00200CA6" w:rsidP="00314B98">
            <w:pPr>
              <w:jc w:val="center"/>
            </w:pPr>
          </w:p>
          <w:p w:rsidR="006A5AD0" w:rsidRDefault="00200CA6" w:rsidP="00314B98">
            <w:pPr>
              <w:jc w:val="center"/>
              <w:rPr>
                <w:b/>
                <w:sz w:val="36"/>
                <w:szCs w:val="36"/>
                <w:lang w:val="en-US"/>
              </w:rPr>
            </w:pPr>
            <w:r>
              <w:t>Investigate key events and individuals in Design and Technology.</w:t>
            </w:r>
          </w:p>
        </w:tc>
        <w:tc>
          <w:tcPr>
            <w:tcW w:w="4172" w:type="dxa"/>
            <w:shd w:val="clear" w:color="auto" w:fill="FFFFFF" w:themeFill="background1"/>
          </w:tcPr>
          <w:p w:rsidR="00200CA6" w:rsidRDefault="00200CA6" w:rsidP="00314B98">
            <w:pPr>
              <w:jc w:val="center"/>
            </w:pPr>
            <w:r>
              <w:t xml:space="preserve">Research and evaluate existing products. </w:t>
            </w:r>
          </w:p>
          <w:p w:rsidR="00200CA6" w:rsidRDefault="00200CA6" w:rsidP="00314B98">
            <w:pPr>
              <w:jc w:val="center"/>
            </w:pPr>
          </w:p>
          <w:p w:rsidR="00200CA6" w:rsidRDefault="00200CA6" w:rsidP="00314B98">
            <w:pPr>
              <w:jc w:val="center"/>
            </w:pPr>
            <w:r>
              <w:t xml:space="preserve"> Consider user and purpose. </w:t>
            </w:r>
          </w:p>
          <w:p w:rsidR="00200CA6" w:rsidRDefault="00200CA6" w:rsidP="00314B98">
            <w:pPr>
              <w:jc w:val="center"/>
            </w:pPr>
          </w:p>
          <w:p w:rsidR="00200CA6" w:rsidRDefault="00200CA6" w:rsidP="00314B98">
            <w:pPr>
              <w:jc w:val="center"/>
            </w:pPr>
            <w:r>
              <w:t xml:space="preserve">Identify the strengths and weaknesses of their design ideas. </w:t>
            </w:r>
          </w:p>
          <w:p w:rsidR="00200CA6" w:rsidRDefault="00200CA6" w:rsidP="00314B98">
            <w:pPr>
              <w:jc w:val="center"/>
            </w:pPr>
          </w:p>
          <w:p w:rsidR="00200CA6" w:rsidRDefault="00200CA6" w:rsidP="00314B98">
            <w:pPr>
              <w:jc w:val="center"/>
            </w:pPr>
            <w:r>
              <w:t xml:space="preserve">Give a report using correct technical vocabulary. </w:t>
            </w:r>
          </w:p>
          <w:p w:rsidR="00200CA6" w:rsidRDefault="00200CA6" w:rsidP="00314B98">
            <w:pPr>
              <w:jc w:val="center"/>
            </w:pPr>
          </w:p>
          <w:p w:rsidR="00200CA6" w:rsidRDefault="00200CA6" w:rsidP="00314B98">
            <w:pPr>
              <w:jc w:val="center"/>
            </w:pPr>
            <w:r>
              <w:t xml:space="preserve">Consider and explain how the finished product could be improved related to design criteria. </w:t>
            </w:r>
          </w:p>
          <w:p w:rsidR="00200CA6" w:rsidRDefault="00200CA6" w:rsidP="00314B98">
            <w:pPr>
              <w:jc w:val="center"/>
            </w:pPr>
          </w:p>
          <w:p w:rsidR="00200CA6" w:rsidRDefault="00200CA6" w:rsidP="00314B98">
            <w:pPr>
              <w:jc w:val="center"/>
            </w:pPr>
            <w:r>
              <w:t xml:space="preserve">Discuss how well the finished product meets the design criteria of the user. Test on the user! </w:t>
            </w:r>
          </w:p>
          <w:p w:rsidR="00200CA6" w:rsidRDefault="00200CA6" w:rsidP="00314B98">
            <w:pPr>
              <w:jc w:val="center"/>
            </w:pPr>
          </w:p>
          <w:p w:rsidR="006A5AD0" w:rsidRDefault="00200CA6" w:rsidP="00314B98">
            <w:pPr>
              <w:jc w:val="center"/>
              <w:rPr>
                <w:b/>
                <w:sz w:val="36"/>
                <w:szCs w:val="36"/>
                <w:lang w:val="en-US"/>
              </w:rPr>
            </w:pPr>
            <w:r>
              <w:t>Understand how key people have influenced design.</w:t>
            </w:r>
          </w:p>
        </w:tc>
      </w:tr>
      <w:tr w:rsidR="006A5AD0" w:rsidTr="003F48CA">
        <w:trPr>
          <w:cantSplit/>
          <w:trHeight w:val="6511"/>
        </w:trPr>
        <w:tc>
          <w:tcPr>
            <w:tcW w:w="1542" w:type="dxa"/>
            <w:shd w:val="clear" w:color="auto" w:fill="92D050"/>
            <w:textDirection w:val="btLr"/>
          </w:tcPr>
          <w:p w:rsidR="002C41E9" w:rsidRDefault="00830E9B" w:rsidP="00830E9B">
            <w:pPr>
              <w:ind w:left="113" w:right="113"/>
              <w:jc w:val="center"/>
              <w:rPr>
                <w:b/>
                <w:sz w:val="36"/>
                <w:szCs w:val="36"/>
                <w:lang w:val="en-US"/>
              </w:rPr>
            </w:pPr>
            <w:r>
              <w:rPr>
                <w:b/>
                <w:sz w:val="36"/>
                <w:szCs w:val="36"/>
                <w:lang w:val="en-US"/>
              </w:rPr>
              <w:lastRenderedPageBreak/>
              <w:t>Textiles</w:t>
            </w:r>
          </w:p>
        </w:tc>
        <w:tc>
          <w:tcPr>
            <w:tcW w:w="3131" w:type="dxa"/>
            <w:gridSpan w:val="2"/>
            <w:shd w:val="clear" w:color="auto" w:fill="FFFFFF" w:themeFill="background1"/>
          </w:tcPr>
          <w:p w:rsidR="002C41E9" w:rsidRPr="00C40022" w:rsidRDefault="002C41E9" w:rsidP="00314B98">
            <w:pPr>
              <w:jc w:val="center"/>
              <w:rPr>
                <w:b/>
                <w:sz w:val="20"/>
                <w:szCs w:val="20"/>
                <w:lang w:val="en-US"/>
              </w:rPr>
            </w:pPr>
          </w:p>
          <w:p w:rsidR="00FE3A2A" w:rsidRDefault="00FE3A2A" w:rsidP="00F8196A">
            <w:pPr>
              <w:jc w:val="center"/>
              <w:rPr>
                <w:sz w:val="20"/>
                <w:szCs w:val="20"/>
              </w:rPr>
            </w:pPr>
          </w:p>
          <w:p w:rsidR="00F8196A" w:rsidRPr="00C40022" w:rsidRDefault="00F8196A" w:rsidP="003F48CA">
            <w:pPr>
              <w:jc w:val="center"/>
              <w:rPr>
                <w:sz w:val="20"/>
                <w:szCs w:val="20"/>
              </w:rPr>
            </w:pPr>
            <w:r w:rsidRPr="00C40022">
              <w:rPr>
                <w:sz w:val="20"/>
                <w:szCs w:val="20"/>
              </w:rPr>
              <w:t>Start to use the appropriate vocabulary to refer to fabrics and tools.</w:t>
            </w:r>
          </w:p>
          <w:p w:rsidR="00F8196A" w:rsidRPr="00C40022" w:rsidRDefault="00F8196A" w:rsidP="00F8196A">
            <w:pPr>
              <w:jc w:val="center"/>
              <w:rPr>
                <w:sz w:val="20"/>
                <w:szCs w:val="20"/>
              </w:rPr>
            </w:pPr>
          </w:p>
          <w:p w:rsidR="00F8196A" w:rsidRPr="00C40022" w:rsidRDefault="00F8196A" w:rsidP="00314B98">
            <w:pPr>
              <w:jc w:val="center"/>
              <w:rPr>
                <w:sz w:val="20"/>
                <w:szCs w:val="20"/>
              </w:rPr>
            </w:pPr>
            <w:r w:rsidRPr="00C40022">
              <w:rPr>
                <w:sz w:val="20"/>
                <w:szCs w:val="20"/>
              </w:rPr>
              <w:t>Cut out shapes which have been created by drawing round a template onto the fabric.</w:t>
            </w:r>
          </w:p>
          <w:p w:rsidR="00F8196A" w:rsidRPr="00C40022" w:rsidRDefault="00F8196A" w:rsidP="00314B98">
            <w:pPr>
              <w:jc w:val="center"/>
              <w:rPr>
                <w:sz w:val="20"/>
                <w:szCs w:val="20"/>
              </w:rPr>
            </w:pPr>
            <w:r w:rsidRPr="00C40022">
              <w:rPr>
                <w:sz w:val="20"/>
                <w:szCs w:val="20"/>
              </w:rPr>
              <w:t xml:space="preserve"> </w:t>
            </w:r>
          </w:p>
          <w:p w:rsidR="00F8196A" w:rsidRPr="00C40022" w:rsidRDefault="00F8196A" w:rsidP="00314B98">
            <w:pPr>
              <w:jc w:val="center"/>
              <w:rPr>
                <w:sz w:val="20"/>
                <w:szCs w:val="20"/>
              </w:rPr>
            </w:pPr>
            <w:r w:rsidRPr="00C40022">
              <w:rPr>
                <w:sz w:val="20"/>
                <w:szCs w:val="20"/>
              </w:rPr>
              <w:t xml:space="preserve">Join fabrics by using e.g. running stitch, glue, staples, over sewing, tape. </w:t>
            </w:r>
          </w:p>
          <w:p w:rsidR="00F8196A" w:rsidRPr="00C40022" w:rsidRDefault="00F8196A" w:rsidP="00314B98">
            <w:pPr>
              <w:jc w:val="center"/>
              <w:rPr>
                <w:sz w:val="20"/>
                <w:szCs w:val="20"/>
              </w:rPr>
            </w:pPr>
          </w:p>
          <w:p w:rsidR="002C41E9" w:rsidRPr="00C40022" w:rsidRDefault="00F8196A" w:rsidP="00314B98">
            <w:pPr>
              <w:jc w:val="center"/>
              <w:rPr>
                <w:b/>
                <w:sz w:val="20"/>
                <w:szCs w:val="20"/>
                <w:lang w:val="en-US"/>
              </w:rPr>
            </w:pPr>
            <w:r w:rsidRPr="00C40022">
              <w:rPr>
                <w:sz w:val="20"/>
                <w:szCs w:val="20"/>
              </w:rPr>
              <w:t>Decorate fabrics with attached items e.g. buttons, beads, sequins, braids, ribbons, bits of material.</w:t>
            </w:r>
          </w:p>
          <w:p w:rsidR="002C41E9" w:rsidRPr="00C40022" w:rsidRDefault="002C41E9" w:rsidP="00314B98">
            <w:pPr>
              <w:jc w:val="center"/>
              <w:rPr>
                <w:b/>
                <w:sz w:val="20"/>
                <w:szCs w:val="20"/>
                <w:lang w:val="en-US"/>
              </w:rPr>
            </w:pPr>
          </w:p>
          <w:p w:rsidR="002C41E9" w:rsidRPr="00C40022" w:rsidRDefault="002C41E9" w:rsidP="00F8196A">
            <w:pPr>
              <w:rPr>
                <w:b/>
                <w:sz w:val="20"/>
                <w:szCs w:val="20"/>
                <w:lang w:val="en-US"/>
              </w:rPr>
            </w:pPr>
          </w:p>
          <w:p w:rsidR="00993F4A" w:rsidRPr="00C40022" w:rsidRDefault="00993F4A" w:rsidP="00314B98">
            <w:pPr>
              <w:jc w:val="center"/>
              <w:rPr>
                <w:b/>
                <w:sz w:val="20"/>
                <w:szCs w:val="20"/>
                <w:lang w:val="en-US"/>
              </w:rPr>
            </w:pPr>
          </w:p>
          <w:p w:rsidR="00993F4A" w:rsidRPr="00C40022" w:rsidRDefault="00993F4A" w:rsidP="00993F4A">
            <w:pPr>
              <w:rPr>
                <w:sz w:val="20"/>
                <w:szCs w:val="20"/>
                <w:lang w:val="en-US"/>
              </w:rPr>
            </w:pPr>
          </w:p>
          <w:p w:rsidR="00993F4A" w:rsidRPr="00C40022" w:rsidRDefault="00993F4A" w:rsidP="00993F4A">
            <w:pPr>
              <w:rPr>
                <w:sz w:val="20"/>
                <w:szCs w:val="20"/>
                <w:lang w:val="en-US"/>
              </w:rPr>
            </w:pPr>
          </w:p>
          <w:p w:rsidR="00993F4A" w:rsidRPr="00C40022" w:rsidRDefault="00993F4A" w:rsidP="00993F4A">
            <w:pPr>
              <w:rPr>
                <w:sz w:val="20"/>
                <w:szCs w:val="20"/>
                <w:lang w:val="en-US"/>
              </w:rPr>
            </w:pPr>
          </w:p>
          <w:p w:rsidR="00993F4A" w:rsidRPr="00C40022" w:rsidRDefault="00993F4A" w:rsidP="00993F4A">
            <w:pPr>
              <w:rPr>
                <w:sz w:val="20"/>
                <w:szCs w:val="20"/>
                <w:lang w:val="en-US"/>
              </w:rPr>
            </w:pPr>
          </w:p>
          <w:p w:rsidR="00993F4A" w:rsidRPr="00C40022" w:rsidRDefault="00993F4A" w:rsidP="00993F4A">
            <w:pPr>
              <w:rPr>
                <w:sz w:val="20"/>
                <w:szCs w:val="20"/>
                <w:lang w:val="en-US"/>
              </w:rPr>
            </w:pPr>
          </w:p>
          <w:p w:rsidR="00993F4A" w:rsidRPr="00C40022" w:rsidRDefault="00993F4A" w:rsidP="00993F4A">
            <w:pPr>
              <w:rPr>
                <w:sz w:val="20"/>
                <w:szCs w:val="20"/>
                <w:lang w:val="en-US"/>
              </w:rPr>
            </w:pPr>
          </w:p>
          <w:p w:rsidR="00993F4A" w:rsidRPr="00C40022" w:rsidRDefault="00993F4A" w:rsidP="00993F4A">
            <w:pPr>
              <w:rPr>
                <w:sz w:val="20"/>
                <w:szCs w:val="20"/>
                <w:lang w:val="en-US"/>
              </w:rPr>
            </w:pPr>
          </w:p>
          <w:p w:rsidR="00993F4A" w:rsidRPr="00C40022" w:rsidRDefault="00993F4A" w:rsidP="00993F4A">
            <w:pPr>
              <w:rPr>
                <w:sz w:val="20"/>
                <w:szCs w:val="20"/>
                <w:lang w:val="en-US"/>
              </w:rPr>
            </w:pPr>
          </w:p>
          <w:p w:rsidR="002C41E9" w:rsidRPr="00C40022" w:rsidRDefault="002C41E9" w:rsidP="00993F4A">
            <w:pPr>
              <w:rPr>
                <w:sz w:val="20"/>
                <w:szCs w:val="20"/>
                <w:lang w:val="en-US"/>
              </w:rPr>
            </w:pPr>
          </w:p>
        </w:tc>
        <w:tc>
          <w:tcPr>
            <w:tcW w:w="5103" w:type="dxa"/>
            <w:gridSpan w:val="3"/>
            <w:shd w:val="clear" w:color="auto" w:fill="FFFFFF" w:themeFill="background1"/>
          </w:tcPr>
          <w:p w:rsidR="00D82DDB" w:rsidRPr="00C40022" w:rsidRDefault="00D82DDB" w:rsidP="00314B98">
            <w:pPr>
              <w:jc w:val="center"/>
              <w:rPr>
                <w:b/>
                <w:sz w:val="20"/>
                <w:szCs w:val="20"/>
                <w:lang w:val="en-US"/>
              </w:rPr>
            </w:pPr>
            <w:r w:rsidRPr="00C40022">
              <w:rPr>
                <w:b/>
                <w:sz w:val="20"/>
                <w:szCs w:val="20"/>
                <w:lang w:val="en-US"/>
              </w:rPr>
              <w:t xml:space="preserve"> </w:t>
            </w:r>
          </w:p>
          <w:p w:rsidR="00FE3A2A" w:rsidRDefault="00FE3A2A" w:rsidP="00314B98">
            <w:pPr>
              <w:jc w:val="center"/>
              <w:rPr>
                <w:sz w:val="20"/>
                <w:szCs w:val="20"/>
                <w:lang w:val="en-US"/>
              </w:rPr>
            </w:pPr>
          </w:p>
          <w:p w:rsidR="00D82DDB" w:rsidRPr="00C40022" w:rsidRDefault="009A55A3" w:rsidP="003F48CA">
            <w:pPr>
              <w:jc w:val="center"/>
              <w:rPr>
                <w:sz w:val="20"/>
                <w:szCs w:val="20"/>
                <w:lang w:val="en-US"/>
              </w:rPr>
            </w:pPr>
            <w:r w:rsidRPr="00C40022">
              <w:rPr>
                <w:sz w:val="20"/>
                <w:szCs w:val="20"/>
                <w:lang w:val="en-US"/>
              </w:rPr>
              <w:t>To measure and cut out fabric with support</w:t>
            </w:r>
          </w:p>
          <w:p w:rsidR="00D82DDB" w:rsidRPr="00C40022" w:rsidRDefault="00D82DDB" w:rsidP="00314B98">
            <w:pPr>
              <w:jc w:val="center"/>
              <w:rPr>
                <w:b/>
                <w:sz w:val="20"/>
                <w:szCs w:val="20"/>
                <w:lang w:val="en-US"/>
              </w:rPr>
            </w:pPr>
          </w:p>
          <w:p w:rsidR="009A55A3" w:rsidRPr="00C40022" w:rsidRDefault="00D82DDB" w:rsidP="009A55A3">
            <w:pPr>
              <w:jc w:val="center"/>
              <w:rPr>
                <w:sz w:val="20"/>
                <w:szCs w:val="20"/>
                <w:lang w:val="en-US"/>
              </w:rPr>
            </w:pPr>
            <w:r w:rsidRPr="00C40022">
              <w:rPr>
                <w:sz w:val="20"/>
                <w:szCs w:val="20"/>
                <w:lang w:val="en-US"/>
              </w:rPr>
              <w:t>To begin to develop a further knowledge of stitching types- recap running stitch, but look at an over stitch and blanket stitch.</w:t>
            </w:r>
          </w:p>
          <w:p w:rsidR="009A55A3" w:rsidRPr="00C40022" w:rsidRDefault="009A55A3" w:rsidP="00314B98">
            <w:pPr>
              <w:jc w:val="center"/>
              <w:rPr>
                <w:sz w:val="20"/>
                <w:szCs w:val="20"/>
                <w:lang w:val="en-US"/>
              </w:rPr>
            </w:pPr>
          </w:p>
          <w:p w:rsidR="009A55A3" w:rsidRPr="00C40022" w:rsidRDefault="009A55A3" w:rsidP="00314B98">
            <w:pPr>
              <w:jc w:val="center"/>
              <w:rPr>
                <w:sz w:val="20"/>
                <w:szCs w:val="20"/>
                <w:lang w:val="en-US"/>
              </w:rPr>
            </w:pPr>
            <w:r w:rsidRPr="00C40022">
              <w:rPr>
                <w:sz w:val="20"/>
                <w:szCs w:val="20"/>
                <w:lang w:val="en-US"/>
              </w:rPr>
              <w:t>To understand seam allowance</w:t>
            </w:r>
          </w:p>
          <w:p w:rsidR="009A55A3" w:rsidRPr="00C40022" w:rsidRDefault="009A55A3" w:rsidP="00314B98">
            <w:pPr>
              <w:jc w:val="center"/>
              <w:rPr>
                <w:sz w:val="20"/>
                <w:szCs w:val="20"/>
                <w:lang w:val="en-US"/>
              </w:rPr>
            </w:pPr>
          </w:p>
          <w:p w:rsidR="009A55A3" w:rsidRPr="00C40022" w:rsidRDefault="009A55A3" w:rsidP="00314B98">
            <w:pPr>
              <w:jc w:val="center"/>
              <w:rPr>
                <w:sz w:val="20"/>
                <w:szCs w:val="20"/>
                <w:lang w:val="en-US"/>
              </w:rPr>
            </w:pPr>
            <w:r w:rsidRPr="00C40022">
              <w:rPr>
                <w:sz w:val="20"/>
                <w:szCs w:val="20"/>
                <w:lang w:val="en-US"/>
              </w:rPr>
              <w:t>To create a fastening for the purse</w:t>
            </w:r>
          </w:p>
          <w:p w:rsidR="009A55A3" w:rsidRPr="00C40022" w:rsidRDefault="009A55A3" w:rsidP="00314B98">
            <w:pPr>
              <w:jc w:val="center"/>
              <w:rPr>
                <w:sz w:val="20"/>
                <w:szCs w:val="20"/>
                <w:lang w:val="en-US"/>
              </w:rPr>
            </w:pPr>
          </w:p>
          <w:p w:rsidR="009A55A3" w:rsidRPr="00C40022" w:rsidRDefault="009A55A3" w:rsidP="00314B98">
            <w:pPr>
              <w:jc w:val="center"/>
              <w:rPr>
                <w:sz w:val="20"/>
                <w:szCs w:val="20"/>
              </w:rPr>
            </w:pPr>
            <w:r w:rsidRPr="00C40022">
              <w:rPr>
                <w:sz w:val="20"/>
                <w:szCs w:val="20"/>
              </w:rPr>
              <w:t xml:space="preserve">Sew on buttons and make loops. </w:t>
            </w:r>
          </w:p>
          <w:p w:rsidR="009A55A3" w:rsidRPr="00C40022" w:rsidRDefault="009A55A3" w:rsidP="00314B98">
            <w:pPr>
              <w:jc w:val="center"/>
              <w:rPr>
                <w:sz w:val="20"/>
                <w:szCs w:val="20"/>
              </w:rPr>
            </w:pPr>
          </w:p>
          <w:p w:rsidR="009A55A3" w:rsidRPr="00C40022" w:rsidRDefault="009A55A3" w:rsidP="00314B98">
            <w:pPr>
              <w:jc w:val="center"/>
              <w:rPr>
                <w:sz w:val="20"/>
                <w:szCs w:val="20"/>
                <w:lang w:val="en-US"/>
              </w:rPr>
            </w:pPr>
            <w:r w:rsidRPr="00C40022">
              <w:rPr>
                <w:sz w:val="20"/>
                <w:szCs w:val="20"/>
              </w:rPr>
              <w:t>Decorate the product following the design and using the joining techniques that have been explored so far.</w:t>
            </w:r>
          </w:p>
        </w:tc>
        <w:tc>
          <w:tcPr>
            <w:tcW w:w="4172" w:type="dxa"/>
            <w:shd w:val="clear" w:color="auto" w:fill="FFFFFF" w:themeFill="background1"/>
          </w:tcPr>
          <w:p w:rsidR="00F8196A" w:rsidRPr="00C40022" w:rsidRDefault="00F8196A" w:rsidP="00314B98">
            <w:pPr>
              <w:jc w:val="center"/>
              <w:rPr>
                <w:sz w:val="20"/>
                <w:szCs w:val="20"/>
                <w:lang w:val="en-US"/>
              </w:rPr>
            </w:pPr>
          </w:p>
          <w:p w:rsidR="00FE3A2A" w:rsidRDefault="00FE3A2A" w:rsidP="00314B98">
            <w:pPr>
              <w:jc w:val="center"/>
              <w:rPr>
                <w:sz w:val="20"/>
                <w:szCs w:val="20"/>
                <w:lang w:val="en-US"/>
              </w:rPr>
            </w:pPr>
          </w:p>
          <w:p w:rsidR="002C41E9" w:rsidRPr="00C40022" w:rsidRDefault="00F8196A" w:rsidP="003F48CA">
            <w:pPr>
              <w:jc w:val="center"/>
              <w:rPr>
                <w:sz w:val="20"/>
                <w:szCs w:val="20"/>
                <w:lang w:val="en-US"/>
              </w:rPr>
            </w:pPr>
            <w:r w:rsidRPr="00C40022">
              <w:rPr>
                <w:sz w:val="20"/>
                <w:szCs w:val="20"/>
                <w:lang w:val="en-US"/>
              </w:rPr>
              <w:t>To use Computer aided design -2D- to generate, modify, scale and save pattern pieces</w:t>
            </w:r>
          </w:p>
          <w:p w:rsidR="002C3719" w:rsidRPr="00C40022" w:rsidRDefault="002C3719" w:rsidP="00314B98">
            <w:pPr>
              <w:jc w:val="center"/>
              <w:rPr>
                <w:sz w:val="20"/>
                <w:szCs w:val="20"/>
                <w:lang w:val="en-US"/>
              </w:rPr>
            </w:pPr>
          </w:p>
          <w:p w:rsidR="002C3719" w:rsidRPr="00C40022" w:rsidRDefault="002C3719" w:rsidP="00314B98">
            <w:pPr>
              <w:jc w:val="center"/>
              <w:rPr>
                <w:sz w:val="20"/>
                <w:szCs w:val="20"/>
                <w:lang w:val="en-US"/>
              </w:rPr>
            </w:pPr>
            <w:r w:rsidRPr="00C40022">
              <w:rPr>
                <w:sz w:val="20"/>
                <w:szCs w:val="20"/>
                <w:lang w:val="en-US"/>
              </w:rPr>
              <w:t>To use the CAD pattern as a template</w:t>
            </w:r>
            <w:r w:rsidR="009A55A3" w:rsidRPr="00C40022">
              <w:rPr>
                <w:sz w:val="20"/>
                <w:szCs w:val="20"/>
                <w:lang w:val="en-US"/>
              </w:rPr>
              <w:t xml:space="preserve"> and use the template on fabric and cut it out with accuracy</w:t>
            </w:r>
          </w:p>
          <w:p w:rsidR="00F8196A" w:rsidRPr="00C40022" w:rsidRDefault="00F8196A" w:rsidP="009A55A3">
            <w:pPr>
              <w:rPr>
                <w:sz w:val="20"/>
                <w:szCs w:val="20"/>
                <w:lang w:val="en-US"/>
              </w:rPr>
            </w:pPr>
          </w:p>
          <w:p w:rsidR="00D82DDB" w:rsidRPr="00C40022" w:rsidRDefault="00F8196A" w:rsidP="002C3719">
            <w:pPr>
              <w:jc w:val="center"/>
              <w:rPr>
                <w:sz w:val="20"/>
                <w:szCs w:val="20"/>
              </w:rPr>
            </w:pPr>
            <w:r w:rsidRPr="00C40022">
              <w:rPr>
                <w:sz w:val="20"/>
                <w:szCs w:val="20"/>
              </w:rPr>
              <w:t>Use the correct vocabulary appropriate to the project.</w:t>
            </w:r>
          </w:p>
          <w:p w:rsidR="00D82DDB" w:rsidRPr="00C40022" w:rsidRDefault="00D82DDB" w:rsidP="002C3719">
            <w:pPr>
              <w:jc w:val="center"/>
              <w:rPr>
                <w:sz w:val="20"/>
                <w:szCs w:val="20"/>
              </w:rPr>
            </w:pPr>
            <w:r w:rsidRPr="00C40022">
              <w:rPr>
                <w:sz w:val="20"/>
                <w:szCs w:val="20"/>
              </w:rPr>
              <w:t xml:space="preserve"> </w:t>
            </w:r>
          </w:p>
          <w:p w:rsidR="00F8196A" w:rsidRPr="00C40022" w:rsidRDefault="00F8196A" w:rsidP="002C3719">
            <w:pPr>
              <w:jc w:val="center"/>
              <w:rPr>
                <w:sz w:val="20"/>
                <w:szCs w:val="20"/>
              </w:rPr>
            </w:pPr>
            <w:r w:rsidRPr="00C40022">
              <w:rPr>
                <w:sz w:val="20"/>
                <w:szCs w:val="20"/>
              </w:rPr>
              <w:t>Understand pattern layout.</w:t>
            </w:r>
          </w:p>
          <w:p w:rsidR="00D82DDB" w:rsidRPr="00C40022" w:rsidRDefault="00D82DDB" w:rsidP="002C3719">
            <w:pPr>
              <w:jc w:val="center"/>
              <w:rPr>
                <w:sz w:val="20"/>
                <w:szCs w:val="20"/>
              </w:rPr>
            </w:pPr>
          </w:p>
          <w:p w:rsidR="00D82DDB" w:rsidRPr="00C40022" w:rsidRDefault="00D82DDB" w:rsidP="00D82DDB">
            <w:pPr>
              <w:jc w:val="center"/>
              <w:rPr>
                <w:sz w:val="20"/>
                <w:szCs w:val="20"/>
              </w:rPr>
            </w:pPr>
            <w:r w:rsidRPr="00C40022">
              <w:rPr>
                <w:sz w:val="20"/>
                <w:szCs w:val="20"/>
              </w:rPr>
              <w:t xml:space="preserve">Pin and tack fabric pieces </w:t>
            </w:r>
          </w:p>
          <w:p w:rsidR="00D82DDB" w:rsidRPr="00C40022" w:rsidRDefault="00D82DDB" w:rsidP="00D82DDB">
            <w:pPr>
              <w:jc w:val="center"/>
              <w:rPr>
                <w:sz w:val="20"/>
                <w:szCs w:val="20"/>
              </w:rPr>
            </w:pPr>
            <w:r w:rsidRPr="00C40022">
              <w:rPr>
                <w:sz w:val="20"/>
                <w:szCs w:val="20"/>
              </w:rPr>
              <w:t>Together.</w:t>
            </w:r>
          </w:p>
          <w:p w:rsidR="00D82DDB" w:rsidRPr="00C40022" w:rsidRDefault="00D82DDB" w:rsidP="002C3719">
            <w:pPr>
              <w:jc w:val="center"/>
              <w:rPr>
                <w:sz w:val="20"/>
                <w:szCs w:val="20"/>
              </w:rPr>
            </w:pPr>
          </w:p>
          <w:p w:rsidR="00D82DDB" w:rsidRPr="00C40022" w:rsidRDefault="00D82DDB" w:rsidP="002C3719">
            <w:pPr>
              <w:jc w:val="center"/>
              <w:rPr>
                <w:sz w:val="20"/>
                <w:szCs w:val="20"/>
              </w:rPr>
            </w:pPr>
            <w:r w:rsidRPr="00C40022">
              <w:rPr>
                <w:sz w:val="20"/>
                <w:szCs w:val="20"/>
              </w:rPr>
              <w:t>Know about different types of stitching- running, back, blanket and cross stitch. Select an appropriate one for joining and for decorating their</w:t>
            </w:r>
            <w:r w:rsidR="009A55A3" w:rsidRPr="00C40022">
              <w:rPr>
                <w:sz w:val="20"/>
                <w:szCs w:val="20"/>
              </w:rPr>
              <w:t xml:space="preserve"> product. </w:t>
            </w:r>
          </w:p>
          <w:p w:rsidR="009A55A3" w:rsidRPr="00C40022" w:rsidRDefault="009A55A3" w:rsidP="002C3719">
            <w:pPr>
              <w:jc w:val="center"/>
              <w:rPr>
                <w:sz w:val="20"/>
                <w:szCs w:val="20"/>
              </w:rPr>
            </w:pPr>
          </w:p>
          <w:p w:rsidR="009A55A3" w:rsidRPr="00C40022" w:rsidRDefault="009A55A3" w:rsidP="002C3719">
            <w:pPr>
              <w:jc w:val="center"/>
              <w:rPr>
                <w:sz w:val="20"/>
                <w:szCs w:val="20"/>
              </w:rPr>
            </w:pPr>
            <w:r w:rsidRPr="00C40022">
              <w:rPr>
                <w:sz w:val="20"/>
                <w:szCs w:val="20"/>
              </w:rPr>
              <w:t>To be able to make a decision on how they want their product to close/fasten</w:t>
            </w:r>
          </w:p>
          <w:p w:rsidR="00D82DDB" w:rsidRPr="00C40022" w:rsidRDefault="00D82DDB" w:rsidP="002C3719">
            <w:pPr>
              <w:jc w:val="center"/>
              <w:rPr>
                <w:sz w:val="20"/>
                <w:szCs w:val="20"/>
              </w:rPr>
            </w:pPr>
          </w:p>
          <w:p w:rsidR="00D82DDB" w:rsidRPr="00C40022" w:rsidRDefault="00D82DDB" w:rsidP="002C3719">
            <w:pPr>
              <w:jc w:val="center"/>
              <w:rPr>
                <w:sz w:val="20"/>
                <w:szCs w:val="20"/>
              </w:rPr>
            </w:pPr>
            <w:r w:rsidRPr="00C40022">
              <w:rPr>
                <w:sz w:val="20"/>
                <w:szCs w:val="20"/>
              </w:rPr>
              <w:t>Decorate the product using appropriate joining techniques and make a final quality product fit for purpose</w:t>
            </w:r>
          </w:p>
          <w:p w:rsidR="00E756D3" w:rsidRPr="00C40022" w:rsidRDefault="00E756D3" w:rsidP="00E756D3">
            <w:pPr>
              <w:rPr>
                <w:sz w:val="20"/>
                <w:szCs w:val="20"/>
                <w:lang w:val="en-US"/>
              </w:rPr>
            </w:pPr>
          </w:p>
        </w:tc>
      </w:tr>
      <w:tr w:rsidR="00FE3A2A" w:rsidTr="003F48CA">
        <w:trPr>
          <w:cantSplit/>
          <w:trHeight w:val="528"/>
        </w:trPr>
        <w:tc>
          <w:tcPr>
            <w:tcW w:w="4673" w:type="dxa"/>
            <w:gridSpan w:val="3"/>
            <w:shd w:val="clear" w:color="auto" w:fill="FFFF00"/>
          </w:tcPr>
          <w:p w:rsidR="00FE3A2A" w:rsidRPr="00FE3A2A" w:rsidRDefault="00FE3A2A" w:rsidP="00FE3A2A">
            <w:pPr>
              <w:jc w:val="center"/>
              <w:rPr>
                <w:b/>
                <w:sz w:val="20"/>
                <w:szCs w:val="20"/>
                <w:lang w:val="en-US"/>
              </w:rPr>
            </w:pPr>
            <w:r w:rsidRPr="00FE3A2A">
              <w:rPr>
                <w:b/>
                <w:sz w:val="20"/>
                <w:szCs w:val="20"/>
                <w:lang w:val="en-US"/>
              </w:rPr>
              <w:t>Puppets linked to The seaside-Year B-Summer</w:t>
            </w:r>
          </w:p>
          <w:p w:rsidR="00FE3A2A" w:rsidRPr="00FE3A2A" w:rsidRDefault="00FE3A2A" w:rsidP="00FE3A2A">
            <w:pPr>
              <w:jc w:val="center"/>
              <w:rPr>
                <w:b/>
                <w:sz w:val="20"/>
                <w:szCs w:val="20"/>
                <w:lang w:val="en-US"/>
              </w:rPr>
            </w:pPr>
          </w:p>
        </w:tc>
        <w:tc>
          <w:tcPr>
            <w:tcW w:w="5103" w:type="dxa"/>
            <w:gridSpan w:val="3"/>
            <w:shd w:val="clear" w:color="auto" w:fill="FFFF00"/>
          </w:tcPr>
          <w:p w:rsidR="00FE3A2A" w:rsidRPr="00FE3A2A" w:rsidRDefault="00FE3A2A" w:rsidP="00FE3A2A">
            <w:pPr>
              <w:jc w:val="center"/>
              <w:rPr>
                <w:b/>
                <w:sz w:val="20"/>
                <w:szCs w:val="20"/>
                <w:lang w:val="en-US"/>
              </w:rPr>
            </w:pPr>
            <w:r w:rsidRPr="00FE3A2A">
              <w:rPr>
                <w:b/>
                <w:sz w:val="20"/>
                <w:szCs w:val="20"/>
                <w:lang w:val="en-US"/>
              </w:rPr>
              <w:t>A Roman pouch that closes- Year A- linked to The Romans</w:t>
            </w:r>
          </w:p>
        </w:tc>
        <w:tc>
          <w:tcPr>
            <w:tcW w:w="4172" w:type="dxa"/>
            <w:shd w:val="clear" w:color="auto" w:fill="FFFF00"/>
          </w:tcPr>
          <w:p w:rsidR="00FE3A2A" w:rsidRPr="00FE3A2A" w:rsidRDefault="00FE3A2A" w:rsidP="00FE3A2A">
            <w:pPr>
              <w:jc w:val="center"/>
              <w:rPr>
                <w:b/>
                <w:sz w:val="20"/>
                <w:szCs w:val="20"/>
                <w:lang w:val="en-US"/>
              </w:rPr>
            </w:pPr>
            <w:r w:rsidRPr="00FE3A2A">
              <w:rPr>
                <w:b/>
                <w:sz w:val="20"/>
                <w:szCs w:val="20"/>
                <w:lang w:val="en-US"/>
              </w:rPr>
              <w:t>Combining different fabrics to create ancient sandals- Year A</w:t>
            </w:r>
          </w:p>
          <w:p w:rsidR="00FE3A2A" w:rsidRPr="00FE3A2A" w:rsidRDefault="00FE3A2A" w:rsidP="00FE3A2A">
            <w:pPr>
              <w:jc w:val="center"/>
              <w:rPr>
                <w:b/>
                <w:sz w:val="20"/>
                <w:szCs w:val="20"/>
                <w:lang w:val="en-US"/>
              </w:rPr>
            </w:pPr>
            <w:r w:rsidRPr="00FE3A2A">
              <w:rPr>
                <w:b/>
                <w:sz w:val="20"/>
                <w:szCs w:val="20"/>
                <w:lang w:val="en-US"/>
              </w:rPr>
              <w:t xml:space="preserve">Using CAD- To create bag/sleeve for a specific purpose </w:t>
            </w:r>
            <w:proofErr w:type="spellStart"/>
            <w:r w:rsidRPr="00FE3A2A">
              <w:rPr>
                <w:b/>
                <w:sz w:val="20"/>
                <w:szCs w:val="20"/>
                <w:lang w:val="en-US"/>
              </w:rPr>
              <w:t>e.g</w:t>
            </w:r>
            <w:proofErr w:type="spellEnd"/>
            <w:r w:rsidRPr="00FE3A2A">
              <w:rPr>
                <w:b/>
                <w:sz w:val="20"/>
                <w:szCs w:val="20"/>
                <w:lang w:val="en-US"/>
              </w:rPr>
              <w:t xml:space="preserve"> laptop, mobile phones- Year B- Summer</w:t>
            </w:r>
          </w:p>
          <w:p w:rsidR="00FE3A2A" w:rsidRPr="00FE3A2A" w:rsidRDefault="00FE3A2A" w:rsidP="00FE3A2A">
            <w:pPr>
              <w:jc w:val="center"/>
              <w:rPr>
                <w:b/>
                <w:sz w:val="20"/>
                <w:szCs w:val="20"/>
                <w:lang w:val="en-US"/>
              </w:rPr>
            </w:pPr>
            <w:r w:rsidRPr="00FE3A2A">
              <w:rPr>
                <w:b/>
                <w:sz w:val="20"/>
                <w:szCs w:val="20"/>
                <w:lang w:val="en-US"/>
              </w:rPr>
              <w:t>Sewing machine- workshop- Year B</w:t>
            </w:r>
          </w:p>
        </w:tc>
      </w:tr>
      <w:tr w:rsidR="00FE3A2A" w:rsidTr="003F48CA">
        <w:trPr>
          <w:cantSplit/>
          <w:trHeight w:val="1134"/>
        </w:trPr>
        <w:tc>
          <w:tcPr>
            <w:tcW w:w="1542" w:type="dxa"/>
            <w:shd w:val="clear" w:color="auto" w:fill="92D050"/>
            <w:textDirection w:val="btLr"/>
          </w:tcPr>
          <w:p w:rsidR="00FE3A2A" w:rsidRDefault="00FE3A2A" w:rsidP="00FE3A2A">
            <w:pPr>
              <w:ind w:left="113" w:right="113"/>
              <w:jc w:val="center"/>
              <w:rPr>
                <w:b/>
                <w:sz w:val="36"/>
                <w:szCs w:val="36"/>
                <w:lang w:val="en-US"/>
              </w:rPr>
            </w:pPr>
            <w:r>
              <w:rPr>
                <w:b/>
                <w:sz w:val="36"/>
                <w:szCs w:val="36"/>
                <w:lang w:val="en-US"/>
              </w:rPr>
              <w:lastRenderedPageBreak/>
              <w:t>Structures</w:t>
            </w:r>
          </w:p>
        </w:tc>
        <w:tc>
          <w:tcPr>
            <w:tcW w:w="3131" w:type="dxa"/>
            <w:gridSpan w:val="2"/>
            <w:shd w:val="clear" w:color="auto" w:fill="FFFFFF" w:themeFill="background1"/>
          </w:tcPr>
          <w:p w:rsidR="00FE3A2A" w:rsidRPr="00C40022" w:rsidRDefault="00FE3A2A" w:rsidP="00FE3A2A">
            <w:pPr>
              <w:jc w:val="center"/>
              <w:rPr>
                <w:sz w:val="20"/>
                <w:szCs w:val="20"/>
                <w:lang w:val="en-US"/>
              </w:rPr>
            </w:pPr>
            <w:r w:rsidRPr="00C40022">
              <w:rPr>
                <w:sz w:val="20"/>
                <w:szCs w:val="20"/>
                <w:lang w:val="en-US"/>
              </w:rPr>
              <w:t>To use technical vocabulary</w:t>
            </w:r>
          </w:p>
          <w:p w:rsidR="00FE3A2A" w:rsidRPr="00C40022" w:rsidRDefault="00FE3A2A" w:rsidP="00FE3A2A">
            <w:pPr>
              <w:rPr>
                <w:sz w:val="20"/>
                <w:szCs w:val="20"/>
                <w:lang w:val="en-US"/>
              </w:rPr>
            </w:pPr>
          </w:p>
          <w:p w:rsidR="00FE3A2A" w:rsidRPr="00C40022" w:rsidRDefault="00FE3A2A" w:rsidP="00FE3A2A">
            <w:pPr>
              <w:jc w:val="center"/>
              <w:rPr>
                <w:sz w:val="20"/>
                <w:szCs w:val="20"/>
                <w:lang w:val="en-US"/>
              </w:rPr>
            </w:pPr>
            <w:r w:rsidRPr="00C40022">
              <w:rPr>
                <w:sz w:val="20"/>
                <w:szCs w:val="20"/>
                <w:lang w:val="en-US"/>
              </w:rPr>
              <w:t xml:space="preserve">To explore different houses </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rPr>
            </w:pPr>
            <w:r w:rsidRPr="00C40022">
              <w:rPr>
                <w:sz w:val="20"/>
                <w:szCs w:val="20"/>
              </w:rPr>
              <w:t xml:space="preserve">Explore how to make structures stronger.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 Investigate different techniques for stiffening a variety of materials- through folding, layering.</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 Test different methods of enabling structures to remain stable.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Join appropriately for different materials and situations e.g. glue, tape.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Mark out materials to be cut using a template with some accuracy. </w:t>
            </w:r>
          </w:p>
          <w:p w:rsidR="00FE3A2A" w:rsidRPr="00C40022" w:rsidRDefault="00FE3A2A" w:rsidP="00FE3A2A">
            <w:pPr>
              <w:jc w:val="center"/>
              <w:rPr>
                <w:sz w:val="20"/>
                <w:szCs w:val="20"/>
              </w:rPr>
            </w:pPr>
          </w:p>
          <w:p w:rsidR="00FE3A2A" w:rsidRPr="00C40022" w:rsidRDefault="00FE3A2A" w:rsidP="00FE3A2A">
            <w:pPr>
              <w:jc w:val="center"/>
              <w:rPr>
                <w:sz w:val="20"/>
                <w:szCs w:val="20"/>
                <w:lang w:val="en-US"/>
              </w:rPr>
            </w:pPr>
            <w:r w:rsidRPr="00C40022">
              <w:rPr>
                <w:sz w:val="20"/>
                <w:szCs w:val="20"/>
              </w:rPr>
              <w:t>Use a glue gun with close supervision.</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p>
          <w:p w:rsidR="00FE3A2A" w:rsidRPr="00C40022" w:rsidRDefault="00FE3A2A" w:rsidP="00FE3A2A">
            <w:pPr>
              <w:rPr>
                <w:sz w:val="20"/>
                <w:szCs w:val="20"/>
                <w:lang w:val="en-US"/>
              </w:rPr>
            </w:pPr>
          </w:p>
        </w:tc>
        <w:tc>
          <w:tcPr>
            <w:tcW w:w="5103" w:type="dxa"/>
            <w:gridSpan w:val="3"/>
            <w:shd w:val="clear" w:color="auto" w:fill="FFFFFF" w:themeFill="background1"/>
          </w:tcPr>
          <w:p w:rsidR="00FE3A2A" w:rsidRPr="00C40022" w:rsidRDefault="00FE3A2A" w:rsidP="00FE3A2A">
            <w:pPr>
              <w:jc w:val="center"/>
              <w:rPr>
                <w:sz w:val="20"/>
                <w:szCs w:val="20"/>
                <w:lang w:val="en-US"/>
              </w:rPr>
            </w:pPr>
            <w:r w:rsidRPr="00C40022">
              <w:rPr>
                <w:sz w:val="20"/>
                <w:szCs w:val="20"/>
                <w:lang w:val="en-US"/>
              </w:rPr>
              <w:t>To use CAD to design a net of a box.</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develop ideas through the analysis of existing structures and to evaluate a range of shell structures and their components.</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design based on a specific criteria and the needs of the user, the functional and aesthetic purpose of the product.</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use the net as a template to make the box structure</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rPr>
            </w:pPr>
            <w:r w:rsidRPr="00C40022">
              <w:rPr>
                <w:sz w:val="20"/>
                <w:szCs w:val="20"/>
              </w:rPr>
              <w:t>Develop vocabulary related to the project and to develop knowledge of nets of cubes</w:t>
            </w:r>
          </w:p>
          <w:p w:rsidR="00FE3A2A" w:rsidRPr="00C40022" w:rsidRDefault="00FE3A2A" w:rsidP="00FE3A2A">
            <w:pPr>
              <w:jc w:val="center"/>
              <w:rPr>
                <w:sz w:val="20"/>
                <w:szCs w:val="20"/>
              </w:rPr>
            </w:pPr>
          </w:p>
          <w:p w:rsidR="00FE3A2A" w:rsidRPr="00C40022" w:rsidRDefault="00FE3A2A" w:rsidP="00FE3A2A">
            <w:pPr>
              <w:jc w:val="center"/>
              <w:rPr>
                <w:sz w:val="20"/>
                <w:szCs w:val="20"/>
                <w:lang w:val="en-US"/>
              </w:rPr>
            </w:pPr>
            <w:r w:rsidRPr="00C40022">
              <w:rPr>
                <w:sz w:val="20"/>
                <w:szCs w:val="20"/>
              </w:rPr>
              <w:t>To</w:t>
            </w:r>
            <w:r w:rsidRPr="00C40022">
              <w:rPr>
                <w:sz w:val="20"/>
                <w:szCs w:val="20"/>
                <w:lang w:val="en-US"/>
              </w:rPr>
              <w:t xml:space="preserve"> Investigate ways of making a structure more stable</w:t>
            </w:r>
            <w:r w:rsidRPr="00C40022">
              <w:rPr>
                <w:sz w:val="20"/>
                <w:szCs w:val="20"/>
              </w:rPr>
              <w:t xml:space="preserve"> and know that structures are more stable by giving them a wide base.</w:t>
            </w:r>
          </w:p>
          <w:p w:rsidR="00FE3A2A" w:rsidRPr="00C40022" w:rsidRDefault="00FE3A2A" w:rsidP="00FE3A2A">
            <w:pPr>
              <w:rPr>
                <w:sz w:val="20"/>
                <w:szCs w:val="20"/>
                <w:lang w:val="en-US"/>
              </w:rPr>
            </w:pPr>
          </w:p>
          <w:p w:rsidR="00FE3A2A" w:rsidRPr="00C40022" w:rsidRDefault="00FE3A2A" w:rsidP="00FE3A2A">
            <w:pPr>
              <w:jc w:val="center"/>
              <w:rPr>
                <w:sz w:val="20"/>
                <w:szCs w:val="20"/>
                <w:lang w:val="en-US"/>
              </w:rPr>
            </w:pPr>
            <w:r w:rsidRPr="00C40022">
              <w:rPr>
                <w:sz w:val="20"/>
                <w:szCs w:val="20"/>
                <w:lang w:val="en-US"/>
              </w:rPr>
              <w:t>To select and use appropriate</w:t>
            </w:r>
          </w:p>
          <w:p w:rsidR="00FE3A2A" w:rsidRPr="00C40022" w:rsidRDefault="00FE3A2A" w:rsidP="00FE3A2A">
            <w:pPr>
              <w:jc w:val="center"/>
              <w:rPr>
                <w:sz w:val="20"/>
                <w:szCs w:val="20"/>
                <w:lang w:val="en-US"/>
              </w:rPr>
            </w:pPr>
            <w:proofErr w:type="gramStart"/>
            <w:r w:rsidRPr="00C40022">
              <w:rPr>
                <w:sz w:val="20"/>
                <w:szCs w:val="20"/>
                <w:lang w:val="en-US"/>
              </w:rPr>
              <w:t>tools</w:t>
            </w:r>
            <w:proofErr w:type="gramEnd"/>
            <w:r w:rsidRPr="00C40022">
              <w:rPr>
                <w:sz w:val="20"/>
                <w:szCs w:val="20"/>
                <w:lang w:val="en-US"/>
              </w:rPr>
              <w:t>, materials and software to measure, mark out, cut, score, shape and assemble with some accuracy.</w:t>
            </w:r>
          </w:p>
        </w:tc>
        <w:tc>
          <w:tcPr>
            <w:tcW w:w="4172" w:type="dxa"/>
            <w:shd w:val="clear" w:color="auto" w:fill="FFFFFF" w:themeFill="background1"/>
          </w:tcPr>
          <w:p w:rsidR="00FE3A2A" w:rsidRPr="00C40022" w:rsidRDefault="00FE3A2A" w:rsidP="00FE3A2A">
            <w:pPr>
              <w:jc w:val="center"/>
              <w:rPr>
                <w:sz w:val="20"/>
                <w:szCs w:val="20"/>
                <w:lang w:val="en-US"/>
              </w:rPr>
            </w:pPr>
            <w:r w:rsidRPr="00C40022">
              <w:rPr>
                <w:sz w:val="20"/>
                <w:szCs w:val="20"/>
                <w:lang w:val="en-US"/>
              </w:rPr>
              <w:t>To use technical vocabulary to explain their product and the process of making it</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explore and know the names of different types of bridges</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understand the forces that act on bridges and take this into consideration when designing.</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carry out initial bridge designing using CAD- 3D- to have an understanding of what the bridge will look like in 3D as a final product.</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design a draw bridge that fulfils a particular brief</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explore making some small scale 3D frame structures to start to understand how to strengthen and reinforce. To know about triangulation and how this makes things more ridged.</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Children to confidently use a glue gun to join as well as card triangles.</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Children to accurately measure in accordance with their design.</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demonstrate accurate use of key tools and techniques to make their product- hack saws, bench hooks, clamps/vice</w:t>
            </w:r>
          </w:p>
        </w:tc>
      </w:tr>
      <w:tr w:rsidR="00FE3A2A" w:rsidTr="003F48CA">
        <w:trPr>
          <w:cantSplit/>
          <w:trHeight w:val="983"/>
        </w:trPr>
        <w:tc>
          <w:tcPr>
            <w:tcW w:w="4673" w:type="dxa"/>
            <w:gridSpan w:val="3"/>
            <w:shd w:val="clear" w:color="auto" w:fill="FFFF00"/>
          </w:tcPr>
          <w:p w:rsidR="00FE3A2A" w:rsidRPr="00FE3A2A" w:rsidRDefault="00FE3A2A" w:rsidP="00FE3A2A">
            <w:pPr>
              <w:jc w:val="center"/>
              <w:rPr>
                <w:b/>
                <w:sz w:val="20"/>
                <w:szCs w:val="20"/>
                <w:lang w:val="en-US"/>
              </w:rPr>
            </w:pPr>
            <w:r w:rsidRPr="00FE3A2A">
              <w:rPr>
                <w:b/>
                <w:sz w:val="20"/>
                <w:szCs w:val="20"/>
                <w:lang w:val="en-US"/>
              </w:rPr>
              <w:t xml:space="preserve">To create a home- linked to What makes this place special- Year A-Summer </w:t>
            </w:r>
          </w:p>
        </w:tc>
        <w:tc>
          <w:tcPr>
            <w:tcW w:w="5103" w:type="dxa"/>
            <w:gridSpan w:val="3"/>
            <w:shd w:val="clear" w:color="auto" w:fill="FFFF00"/>
          </w:tcPr>
          <w:p w:rsidR="00FE3A2A" w:rsidRPr="00FE3A2A" w:rsidRDefault="00FE3A2A" w:rsidP="00FE3A2A">
            <w:pPr>
              <w:jc w:val="center"/>
              <w:rPr>
                <w:b/>
                <w:sz w:val="20"/>
                <w:szCs w:val="20"/>
                <w:lang w:val="en-US"/>
              </w:rPr>
            </w:pPr>
            <w:r w:rsidRPr="00FE3A2A">
              <w:rPr>
                <w:b/>
                <w:sz w:val="20"/>
                <w:szCs w:val="20"/>
                <w:lang w:val="en-US"/>
              </w:rPr>
              <w:t>Using CAD-2D-Shell Structures- creating a box- linked to The Caribbean- Year B- Summer</w:t>
            </w:r>
          </w:p>
        </w:tc>
        <w:tc>
          <w:tcPr>
            <w:tcW w:w="4172" w:type="dxa"/>
            <w:shd w:val="clear" w:color="auto" w:fill="FFFF00"/>
          </w:tcPr>
          <w:p w:rsidR="00FE3A2A" w:rsidRPr="00FE3A2A" w:rsidRDefault="00FE3A2A" w:rsidP="00FE3A2A">
            <w:pPr>
              <w:jc w:val="center"/>
              <w:rPr>
                <w:b/>
                <w:sz w:val="20"/>
                <w:szCs w:val="20"/>
                <w:lang w:val="en-US"/>
              </w:rPr>
            </w:pPr>
            <w:r w:rsidRPr="00FE3A2A">
              <w:rPr>
                <w:b/>
                <w:sz w:val="20"/>
                <w:szCs w:val="20"/>
                <w:lang w:val="en-US"/>
              </w:rPr>
              <w:t>Using CAD-3D-Creating a bridge-linked to Monstrous Mountains and Raging Rivers- Year A- Spring</w:t>
            </w:r>
          </w:p>
        </w:tc>
      </w:tr>
      <w:tr w:rsidR="00FE3A2A" w:rsidTr="003F48CA">
        <w:trPr>
          <w:cantSplit/>
          <w:trHeight w:val="1134"/>
        </w:trPr>
        <w:tc>
          <w:tcPr>
            <w:tcW w:w="1542" w:type="dxa"/>
            <w:shd w:val="clear" w:color="auto" w:fill="92D050"/>
            <w:textDirection w:val="btLr"/>
          </w:tcPr>
          <w:p w:rsidR="00FE3A2A" w:rsidRDefault="00FE3A2A" w:rsidP="00FE3A2A">
            <w:pPr>
              <w:ind w:left="113" w:right="113"/>
              <w:jc w:val="center"/>
              <w:rPr>
                <w:b/>
                <w:sz w:val="36"/>
                <w:szCs w:val="36"/>
                <w:lang w:val="en-US"/>
              </w:rPr>
            </w:pPr>
            <w:r>
              <w:rPr>
                <w:b/>
                <w:sz w:val="36"/>
                <w:szCs w:val="36"/>
                <w:lang w:val="en-US"/>
              </w:rPr>
              <w:lastRenderedPageBreak/>
              <w:t>Mechanical and Electrical</w:t>
            </w:r>
          </w:p>
          <w:p w:rsidR="00FE3A2A" w:rsidRDefault="00FE3A2A" w:rsidP="00FE3A2A">
            <w:pPr>
              <w:ind w:left="113" w:right="113"/>
              <w:rPr>
                <w:b/>
                <w:sz w:val="36"/>
                <w:szCs w:val="36"/>
                <w:lang w:val="en-US"/>
              </w:rPr>
            </w:pPr>
          </w:p>
          <w:p w:rsidR="00FE3A2A" w:rsidRDefault="00FE3A2A" w:rsidP="00FE3A2A">
            <w:pPr>
              <w:ind w:left="113" w:right="113"/>
              <w:rPr>
                <w:b/>
                <w:sz w:val="36"/>
                <w:szCs w:val="36"/>
                <w:lang w:val="en-US"/>
              </w:rPr>
            </w:pPr>
          </w:p>
        </w:tc>
        <w:tc>
          <w:tcPr>
            <w:tcW w:w="3131" w:type="dxa"/>
            <w:gridSpan w:val="2"/>
            <w:shd w:val="clear" w:color="auto" w:fill="FFFFFF" w:themeFill="background1"/>
          </w:tcPr>
          <w:p w:rsidR="00FE3A2A" w:rsidRPr="00C40022" w:rsidRDefault="00FE3A2A" w:rsidP="00FE3A2A">
            <w:pPr>
              <w:jc w:val="center"/>
              <w:rPr>
                <w:sz w:val="20"/>
                <w:szCs w:val="20"/>
              </w:rPr>
            </w:pPr>
            <w:r w:rsidRPr="00C40022">
              <w:rPr>
                <w:sz w:val="20"/>
                <w:szCs w:val="20"/>
              </w:rPr>
              <w:t>Make a sliding mechanism out of card.</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Understand and use a pivot and lever mechanism using card and a split pin.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Make a wheel mechanism using card and a split pin.</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 Match a mechanism to the type of movement it makes.</w:t>
            </w:r>
          </w:p>
          <w:p w:rsidR="00FE3A2A" w:rsidRPr="00C40022" w:rsidRDefault="00FE3A2A" w:rsidP="00FE3A2A">
            <w:pPr>
              <w:rPr>
                <w:sz w:val="20"/>
                <w:szCs w:val="20"/>
              </w:rPr>
            </w:pPr>
          </w:p>
          <w:p w:rsidR="00FE3A2A" w:rsidRPr="00C40022" w:rsidRDefault="00FE3A2A" w:rsidP="00FE3A2A">
            <w:pPr>
              <w:jc w:val="center"/>
              <w:rPr>
                <w:sz w:val="20"/>
                <w:szCs w:val="20"/>
              </w:rPr>
            </w:pPr>
            <w:r w:rsidRPr="00C40022">
              <w:rPr>
                <w:sz w:val="20"/>
                <w:szCs w:val="20"/>
              </w:rPr>
              <w:t xml:space="preserve">Use technical vocabulary when describing mechanisms, tools and materials they use.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 Join appropriately for different materials and situations e.g. glue, tape.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Try out different axle fixings and their strengths and weaknesses.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Make vehicles with construction kits which contain free running wheels.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Use a range of materials to create models with wheels and axles e.g. tubes, dowel, cotton reels.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Cut dowel using hacksaw and bench hook.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lastRenderedPageBreak/>
              <w:t xml:space="preserve">Attach wheels to a chassis using an axle. </w:t>
            </w:r>
          </w:p>
          <w:p w:rsidR="00FE3A2A" w:rsidRPr="00C40022" w:rsidRDefault="00FE3A2A" w:rsidP="00FE3A2A">
            <w:pPr>
              <w:jc w:val="center"/>
              <w:rPr>
                <w:sz w:val="20"/>
                <w:szCs w:val="20"/>
              </w:rPr>
            </w:pPr>
          </w:p>
          <w:p w:rsidR="00FE3A2A" w:rsidRPr="00C40022" w:rsidRDefault="00FE3A2A" w:rsidP="00FE3A2A">
            <w:pPr>
              <w:jc w:val="center"/>
              <w:rPr>
                <w:b/>
                <w:sz w:val="20"/>
                <w:szCs w:val="20"/>
                <w:lang w:val="en-US"/>
              </w:rPr>
            </w:pPr>
            <w:r w:rsidRPr="00C40022">
              <w:rPr>
                <w:sz w:val="20"/>
                <w:szCs w:val="20"/>
              </w:rPr>
              <w:t xml:space="preserve"> Use a </w:t>
            </w:r>
            <w:proofErr w:type="gramStart"/>
            <w:r w:rsidRPr="00C40022">
              <w:rPr>
                <w:sz w:val="20"/>
                <w:szCs w:val="20"/>
              </w:rPr>
              <w:t>hole</w:t>
            </w:r>
            <w:proofErr w:type="gramEnd"/>
            <w:r w:rsidRPr="00C40022">
              <w:rPr>
                <w:sz w:val="20"/>
                <w:szCs w:val="20"/>
              </w:rPr>
              <w:t xml:space="preserve"> punch and Insert paper fasteners for card.</w:t>
            </w:r>
          </w:p>
        </w:tc>
        <w:tc>
          <w:tcPr>
            <w:tcW w:w="5103" w:type="dxa"/>
            <w:gridSpan w:val="3"/>
            <w:shd w:val="clear" w:color="auto" w:fill="FFFFFF" w:themeFill="background1"/>
          </w:tcPr>
          <w:p w:rsidR="00FE3A2A" w:rsidRPr="00C40022" w:rsidRDefault="00FE3A2A" w:rsidP="00FE3A2A">
            <w:pPr>
              <w:jc w:val="center"/>
              <w:rPr>
                <w:sz w:val="20"/>
                <w:szCs w:val="20"/>
              </w:rPr>
            </w:pPr>
            <w:r w:rsidRPr="00C40022">
              <w:rPr>
                <w:sz w:val="20"/>
                <w:szCs w:val="20"/>
              </w:rPr>
              <w:lastRenderedPageBreak/>
              <w:t>Develop vocabulary related to the project.</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 Explain how simple pneumatic systems work using appropriate vocabulary.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Recognise familiar objects that use air to make them work.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Describe how objects use air to make them work.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Create simple effective pneumatic systems. </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 xml:space="preserve"> Investigate ways of using pneumatic systems with other materials to control movement.</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To understand and use lever and linkage mechanisms and use specific vocabulary to explain it.</w:t>
            </w:r>
          </w:p>
          <w:p w:rsidR="00FE3A2A" w:rsidRPr="00C40022" w:rsidRDefault="00FE3A2A" w:rsidP="00FE3A2A">
            <w:pPr>
              <w:jc w:val="center"/>
              <w:rPr>
                <w:sz w:val="20"/>
                <w:szCs w:val="20"/>
              </w:rPr>
            </w:pPr>
          </w:p>
          <w:p w:rsidR="00FE3A2A" w:rsidRPr="00C40022" w:rsidRDefault="00FE3A2A" w:rsidP="00FE3A2A">
            <w:pPr>
              <w:jc w:val="center"/>
              <w:rPr>
                <w:sz w:val="20"/>
                <w:szCs w:val="20"/>
              </w:rPr>
            </w:pPr>
            <w:r w:rsidRPr="00C40022">
              <w:rPr>
                <w:sz w:val="20"/>
                <w:szCs w:val="20"/>
              </w:rPr>
              <w:t>To distinguish between fixed and loose pivots</w:t>
            </w:r>
          </w:p>
          <w:p w:rsidR="00FE3A2A" w:rsidRPr="00C40022" w:rsidRDefault="00FE3A2A" w:rsidP="00FE3A2A">
            <w:pPr>
              <w:jc w:val="center"/>
              <w:rPr>
                <w:sz w:val="20"/>
                <w:szCs w:val="20"/>
              </w:rPr>
            </w:pPr>
          </w:p>
          <w:p w:rsidR="00FE3A2A" w:rsidRPr="00C40022" w:rsidRDefault="00FE3A2A" w:rsidP="00FE3A2A">
            <w:pPr>
              <w:jc w:val="center"/>
              <w:rPr>
                <w:b/>
                <w:sz w:val="20"/>
                <w:szCs w:val="20"/>
                <w:lang w:val="en-US"/>
              </w:rPr>
            </w:pPr>
            <w:r w:rsidRPr="00C40022">
              <w:rPr>
                <w:sz w:val="20"/>
                <w:szCs w:val="20"/>
              </w:rPr>
              <w:t>To select and use appropriate tools with some accuracy to cut shape and join.</w:t>
            </w:r>
          </w:p>
        </w:tc>
        <w:tc>
          <w:tcPr>
            <w:tcW w:w="4172" w:type="dxa"/>
            <w:shd w:val="clear" w:color="auto" w:fill="FFFFFF" w:themeFill="background1"/>
          </w:tcPr>
          <w:p w:rsidR="00FE3A2A" w:rsidRPr="00C40022" w:rsidRDefault="00FE3A2A" w:rsidP="00FE3A2A">
            <w:pPr>
              <w:jc w:val="center"/>
              <w:rPr>
                <w:sz w:val="20"/>
                <w:szCs w:val="20"/>
                <w:lang w:val="en-US"/>
              </w:rPr>
            </w:pPr>
            <w:r w:rsidRPr="00C40022">
              <w:rPr>
                <w:sz w:val="20"/>
                <w:szCs w:val="20"/>
                <w:lang w:val="en-US"/>
              </w:rPr>
              <w:t>To generate innovative ideas by carrying out research using surveys, interviews or questionnaires</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develop and communicate ideas through discussion, annotated drawings and drawings from different views.</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understand how gears and pulleys can be used to speed up, slow down or change the direction of movement.</w:t>
            </w:r>
          </w:p>
          <w:p w:rsidR="00FE3A2A" w:rsidRPr="00C40022" w:rsidRDefault="00FE3A2A" w:rsidP="00FE3A2A">
            <w:pPr>
              <w:jc w:val="center"/>
              <w:rPr>
                <w:sz w:val="20"/>
                <w:szCs w:val="20"/>
                <w:lang w:val="en-US"/>
              </w:rPr>
            </w:pPr>
          </w:p>
          <w:p w:rsidR="00FE3A2A" w:rsidRPr="00C40022" w:rsidRDefault="00FE3A2A" w:rsidP="00FE3A2A">
            <w:pPr>
              <w:jc w:val="center"/>
              <w:rPr>
                <w:sz w:val="20"/>
                <w:szCs w:val="20"/>
                <w:lang w:val="en-US"/>
              </w:rPr>
            </w:pPr>
            <w:r w:rsidRPr="00C40022">
              <w:rPr>
                <w:sz w:val="20"/>
                <w:szCs w:val="20"/>
                <w:lang w:val="en-US"/>
              </w:rPr>
              <w:t>To understand that mechanical systems have an input, process and output</w:t>
            </w:r>
          </w:p>
        </w:tc>
      </w:tr>
      <w:tr w:rsidR="00FE3A2A" w:rsidTr="003F48CA">
        <w:trPr>
          <w:cantSplit/>
          <w:trHeight w:val="1134"/>
        </w:trPr>
        <w:tc>
          <w:tcPr>
            <w:tcW w:w="4673" w:type="dxa"/>
            <w:gridSpan w:val="3"/>
            <w:shd w:val="clear" w:color="auto" w:fill="FFFF00"/>
          </w:tcPr>
          <w:p w:rsidR="00FE3A2A" w:rsidRPr="00FE3A2A" w:rsidRDefault="00FE3A2A" w:rsidP="00FE3A2A">
            <w:pPr>
              <w:jc w:val="center"/>
              <w:rPr>
                <w:b/>
                <w:sz w:val="20"/>
                <w:szCs w:val="20"/>
                <w:lang w:val="en-US"/>
              </w:rPr>
            </w:pPr>
            <w:r w:rsidRPr="00FE3A2A">
              <w:rPr>
                <w:b/>
                <w:sz w:val="20"/>
                <w:szCs w:val="20"/>
                <w:lang w:val="en-US"/>
              </w:rPr>
              <w:t>Making a</w:t>
            </w:r>
            <w:r w:rsidR="003F48CA">
              <w:rPr>
                <w:b/>
                <w:sz w:val="20"/>
                <w:szCs w:val="20"/>
                <w:lang w:val="en-US"/>
              </w:rPr>
              <w:t xml:space="preserve"> moving</w:t>
            </w:r>
            <w:r w:rsidRPr="00FE3A2A">
              <w:rPr>
                <w:b/>
                <w:sz w:val="20"/>
                <w:szCs w:val="20"/>
                <w:lang w:val="en-US"/>
              </w:rPr>
              <w:t xml:space="preserve"> puppet- Year A- Childhood then and now</w:t>
            </w:r>
          </w:p>
          <w:p w:rsidR="00FE3A2A" w:rsidRPr="00FE3A2A" w:rsidRDefault="00FE3A2A" w:rsidP="00FE3A2A">
            <w:pPr>
              <w:jc w:val="center"/>
              <w:rPr>
                <w:b/>
                <w:sz w:val="20"/>
                <w:szCs w:val="20"/>
                <w:lang w:val="en-US"/>
              </w:rPr>
            </w:pPr>
            <w:r w:rsidRPr="00FE3A2A">
              <w:rPr>
                <w:b/>
                <w:sz w:val="20"/>
                <w:szCs w:val="20"/>
                <w:lang w:val="en-US"/>
              </w:rPr>
              <w:t>Making a vehicle for a super hero to catch a villain- Year B-Superheroes</w:t>
            </w:r>
          </w:p>
          <w:p w:rsidR="00FE3A2A" w:rsidRPr="00FE3A2A" w:rsidRDefault="00FE3A2A" w:rsidP="00FE3A2A">
            <w:pPr>
              <w:jc w:val="center"/>
              <w:rPr>
                <w:b/>
                <w:sz w:val="20"/>
                <w:szCs w:val="20"/>
                <w:lang w:val="en-US"/>
              </w:rPr>
            </w:pPr>
          </w:p>
        </w:tc>
        <w:tc>
          <w:tcPr>
            <w:tcW w:w="5103" w:type="dxa"/>
            <w:gridSpan w:val="3"/>
            <w:shd w:val="clear" w:color="auto" w:fill="FFFF00"/>
          </w:tcPr>
          <w:p w:rsidR="00FE3A2A" w:rsidRPr="00FE3A2A" w:rsidRDefault="00FE3A2A" w:rsidP="00FE3A2A">
            <w:pPr>
              <w:jc w:val="center"/>
              <w:rPr>
                <w:b/>
                <w:sz w:val="20"/>
                <w:szCs w:val="20"/>
                <w:lang w:val="en-US"/>
              </w:rPr>
            </w:pPr>
            <w:r w:rsidRPr="00FE3A2A">
              <w:rPr>
                <w:b/>
                <w:sz w:val="20"/>
                <w:szCs w:val="20"/>
                <w:lang w:val="en-US"/>
              </w:rPr>
              <w:t xml:space="preserve">If we were to build Stone </w:t>
            </w:r>
            <w:proofErr w:type="spellStart"/>
            <w:r w:rsidRPr="00FE3A2A">
              <w:rPr>
                <w:b/>
                <w:sz w:val="20"/>
                <w:szCs w:val="20"/>
                <w:lang w:val="en-US"/>
              </w:rPr>
              <w:t>Henge</w:t>
            </w:r>
            <w:proofErr w:type="spellEnd"/>
            <w:r w:rsidRPr="00FE3A2A">
              <w:rPr>
                <w:b/>
                <w:sz w:val="20"/>
                <w:szCs w:val="20"/>
                <w:lang w:val="en-US"/>
              </w:rPr>
              <w:t xml:space="preserve"> now- Tip Truck- Pneumatics- Year A-Stone Age to Celts</w:t>
            </w:r>
          </w:p>
        </w:tc>
        <w:tc>
          <w:tcPr>
            <w:tcW w:w="4172" w:type="dxa"/>
            <w:shd w:val="clear" w:color="auto" w:fill="FFFF00"/>
          </w:tcPr>
          <w:p w:rsidR="00FE3A2A" w:rsidRPr="00FE3A2A" w:rsidRDefault="00FE3A2A" w:rsidP="00FE3A2A">
            <w:pPr>
              <w:jc w:val="center"/>
              <w:rPr>
                <w:b/>
                <w:sz w:val="20"/>
                <w:szCs w:val="20"/>
                <w:lang w:val="en-US"/>
              </w:rPr>
            </w:pPr>
            <w:r w:rsidRPr="00FE3A2A">
              <w:rPr>
                <w:b/>
                <w:sz w:val="20"/>
                <w:szCs w:val="20"/>
                <w:lang w:val="en-US"/>
              </w:rPr>
              <w:t>Space buggy- pulleys and gears- Year B- Adventures in Space</w:t>
            </w:r>
          </w:p>
          <w:p w:rsidR="00FE3A2A" w:rsidRPr="00FE3A2A" w:rsidRDefault="00FE3A2A" w:rsidP="00FE3A2A">
            <w:pPr>
              <w:jc w:val="center"/>
              <w:rPr>
                <w:b/>
                <w:sz w:val="20"/>
                <w:szCs w:val="20"/>
                <w:lang w:val="en-US"/>
              </w:rPr>
            </w:pPr>
          </w:p>
          <w:p w:rsidR="00FE3A2A" w:rsidRPr="00FE3A2A" w:rsidRDefault="00FE3A2A" w:rsidP="00FE3A2A">
            <w:pPr>
              <w:rPr>
                <w:b/>
                <w:sz w:val="20"/>
                <w:szCs w:val="20"/>
                <w:lang w:val="en-US"/>
              </w:rPr>
            </w:pPr>
          </w:p>
        </w:tc>
      </w:tr>
    </w:tbl>
    <w:p w:rsidR="00314B98" w:rsidRDefault="00314B98" w:rsidP="00314B98">
      <w:pPr>
        <w:jc w:val="center"/>
        <w:rPr>
          <w:b/>
          <w:sz w:val="36"/>
          <w:szCs w:val="36"/>
          <w:lang w:val="en-US"/>
        </w:rPr>
      </w:pPr>
    </w:p>
    <w:tbl>
      <w:tblPr>
        <w:tblStyle w:val="TableGrid"/>
        <w:tblW w:w="0" w:type="auto"/>
        <w:tblLook w:val="04A0" w:firstRow="1" w:lastRow="0" w:firstColumn="1" w:lastColumn="0" w:noHBand="0" w:noVBand="1"/>
      </w:tblPr>
      <w:tblGrid>
        <w:gridCol w:w="1394"/>
        <w:gridCol w:w="1394"/>
        <w:gridCol w:w="1395"/>
        <w:gridCol w:w="1395"/>
        <w:gridCol w:w="1395"/>
        <w:gridCol w:w="1395"/>
        <w:gridCol w:w="1395"/>
        <w:gridCol w:w="1395"/>
        <w:gridCol w:w="1395"/>
        <w:gridCol w:w="1395"/>
      </w:tblGrid>
      <w:tr w:rsidR="00DF55DA" w:rsidTr="00DF55DA">
        <w:tc>
          <w:tcPr>
            <w:tcW w:w="13948" w:type="dxa"/>
            <w:gridSpan w:val="10"/>
            <w:tcBorders>
              <w:top w:val="single" w:sz="4" w:space="0" w:color="auto"/>
              <w:left w:val="single" w:sz="4" w:space="0" w:color="auto"/>
              <w:bottom w:val="single" w:sz="4" w:space="0" w:color="auto"/>
              <w:right w:val="single" w:sz="4" w:space="0" w:color="auto"/>
            </w:tcBorders>
            <w:shd w:val="clear" w:color="auto" w:fill="92D050"/>
          </w:tcPr>
          <w:p w:rsidR="00DF55DA" w:rsidRDefault="00DF55DA">
            <w:pPr>
              <w:jc w:val="center"/>
              <w:rPr>
                <w:b/>
                <w:sz w:val="32"/>
                <w:szCs w:val="32"/>
              </w:rPr>
            </w:pPr>
            <w:r w:rsidRPr="00DF55DA">
              <w:rPr>
                <w:b/>
                <w:sz w:val="36"/>
                <w:szCs w:val="36"/>
              </w:rPr>
              <w:t>Cooking</w:t>
            </w:r>
          </w:p>
        </w:tc>
      </w:tr>
      <w:tr w:rsidR="00DF55DA" w:rsidTr="00DF55DA">
        <w:tc>
          <w:tcPr>
            <w:tcW w:w="13948" w:type="dxa"/>
            <w:gridSpan w:val="10"/>
            <w:tcBorders>
              <w:top w:val="single" w:sz="4" w:space="0" w:color="auto"/>
              <w:left w:val="single" w:sz="4" w:space="0" w:color="auto"/>
              <w:bottom w:val="single" w:sz="4" w:space="0" w:color="auto"/>
              <w:right w:val="single" w:sz="4" w:space="0" w:color="auto"/>
            </w:tcBorders>
            <w:shd w:val="clear" w:color="auto" w:fill="92D050"/>
            <w:hideMark/>
          </w:tcPr>
          <w:p w:rsidR="00DF55DA" w:rsidRDefault="00DF55DA">
            <w:pPr>
              <w:jc w:val="center"/>
              <w:rPr>
                <w:b/>
                <w:sz w:val="32"/>
                <w:szCs w:val="32"/>
              </w:rPr>
            </w:pPr>
            <w:r>
              <w:rPr>
                <w:b/>
                <w:sz w:val="32"/>
                <w:szCs w:val="32"/>
              </w:rPr>
              <w:t>KS1</w:t>
            </w:r>
          </w:p>
        </w:tc>
      </w:tr>
      <w:tr w:rsidR="00DF55DA" w:rsidTr="00DF55DA">
        <w:tc>
          <w:tcPr>
            <w:tcW w:w="1394"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 xml:space="preserve">Healthy Eating </w:t>
            </w:r>
          </w:p>
        </w:tc>
        <w:tc>
          <w:tcPr>
            <w:tcW w:w="1394"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Consumer Awareness</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Food Safety and Hygiene</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Recipes and Ingredients</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Weighing and Measuring</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Cutting and Knife Skills</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Mixing</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Shaping and Assembling</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Heating</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b/>
                <w:sz w:val="36"/>
                <w:szCs w:val="36"/>
                <w:lang w:val="en-US"/>
              </w:rPr>
            </w:pPr>
            <w:r>
              <w:t>Serving and Garnishing</w:t>
            </w:r>
          </w:p>
        </w:tc>
      </w:tr>
      <w:tr w:rsidR="00DF55DA" w:rsidTr="00DF55DA">
        <w:tc>
          <w:tcPr>
            <w:tcW w:w="1394" w:type="dxa"/>
            <w:tcBorders>
              <w:top w:val="single" w:sz="4" w:space="0" w:color="auto"/>
              <w:left w:val="single" w:sz="4" w:space="0" w:color="auto"/>
              <w:bottom w:val="single" w:sz="4" w:space="0" w:color="auto"/>
              <w:right w:val="single" w:sz="4" w:space="0" w:color="auto"/>
            </w:tcBorders>
          </w:tcPr>
          <w:p w:rsidR="00DF55DA" w:rsidRDefault="00DF55DA">
            <w:pPr>
              <w:jc w:val="center"/>
            </w:pPr>
            <w:r>
              <w:t xml:space="preserve">Understand that we all need a balanced diet to be healthy and active and need to eat more or less of different foods </w:t>
            </w:r>
          </w:p>
          <w:p w:rsidR="00DF55DA" w:rsidRDefault="00DF55DA">
            <w:pPr>
              <w:jc w:val="center"/>
            </w:pPr>
          </w:p>
          <w:p w:rsidR="00DF55DA" w:rsidRDefault="00DF55DA">
            <w:pPr>
              <w:jc w:val="center"/>
            </w:pPr>
            <w:r>
              <w:t xml:space="preserve">Are beginning to </w:t>
            </w:r>
            <w:r>
              <w:lastRenderedPageBreak/>
              <w:t xml:space="preserve">use the </w:t>
            </w:r>
            <w:proofErr w:type="spellStart"/>
            <w:r>
              <w:t>eatwell</w:t>
            </w:r>
            <w:proofErr w:type="spellEnd"/>
            <w:r>
              <w:t xml:space="preserve"> plate</w:t>
            </w:r>
          </w:p>
          <w:p w:rsidR="00DF55DA" w:rsidRDefault="00DF55DA">
            <w:pPr>
              <w:jc w:val="center"/>
            </w:pPr>
          </w:p>
          <w:p w:rsidR="00DF55DA" w:rsidRDefault="00DF55DA">
            <w:pPr>
              <w:jc w:val="center"/>
            </w:pPr>
            <w:r>
              <w:t xml:space="preserve"> Are able to eat sociably with others </w:t>
            </w:r>
          </w:p>
          <w:p w:rsidR="00DF55DA" w:rsidRDefault="00DF55DA">
            <w:pPr>
              <w:jc w:val="center"/>
            </w:pPr>
          </w:p>
          <w:p w:rsidR="00DF55DA" w:rsidRDefault="00DF55DA">
            <w:pPr>
              <w:jc w:val="center"/>
            </w:pPr>
            <w:r>
              <w:t xml:space="preserve">Understand the importance of water and drinking water regularly </w:t>
            </w:r>
          </w:p>
          <w:p w:rsidR="00DF55DA" w:rsidRDefault="00DF55DA">
            <w:pPr>
              <w:jc w:val="center"/>
            </w:pPr>
          </w:p>
          <w:p w:rsidR="00DF55DA" w:rsidRDefault="00DF55DA">
            <w:pPr>
              <w:jc w:val="center"/>
            </w:pPr>
            <w:r>
              <w:t xml:space="preserve">Understand the importance of regular meals and healthy snacks </w:t>
            </w:r>
          </w:p>
          <w:p w:rsidR="00DF55DA" w:rsidRDefault="00DF55DA">
            <w:pPr>
              <w:jc w:val="center"/>
            </w:pPr>
          </w:p>
          <w:p w:rsidR="00DF55DA" w:rsidRDefault="00DF55DA">
            <w:pPr>
              <w:jc w:val="center"/>
              <w:rPr>
                <w:b/>
                <w:sz w:val="36"/>
                <w:szCs w:val="36"/>
                <w:lang w:val="en-US"/>
              </w:rPr>
            </w:pPr>
            <w:r>
              <w:t>Understand the types of food that can affect the health of teeth</w:t>
            </w:r>
          </w:p>
        </w:tc>
        <w:tc>
          <w:tcPr>
            <w:tcW w:w="1394" w:type="dxa"/>
            <w:tcBorders>
              <w:top w:val="single" w:sz="4" w:space="0" w:color="auto"/>
              <w:left w:val="single" w:sz="4" w:space="0" w:color="auto"/>
              <w:bottom w:val="single" w:sz="4" w:space="0" w:color="auto"/>
              <w:right w:val="single" w:sz="4" w:space="0" w:color="auto"/>
            </w:tcBorders>
          </w:tcPr>
          <w:p w:rsidR="00DF55DA" w:rsidRDefault="00DF55DA">
            <w:pPr>
              <w:jc w:val="center"/>
            </w:pPr>
            <w:r>
              <w:lastRenderedPageBreak/>
              <w:t xml:space="preserve">Know that all food comes from plants or animals and can identify some foods from each group </w:t>
            </w:r>
          </w:p>
          <w:p w:rsidR="00DF55DA" w:rsidRDefault="00DF55DA">
            <w:pPr>
              <w:jc w:val="center"/>
            </w:pPr>
          </w:p>
          <w:p w:rsidR="00DF55DA" w:rsidRDefault="00DF55DA">
            <w:pPr>
              <w:jc w:val="center"/>
            </w:pPr>
            <w:r>
              <w:t>To know that food we eat comes from all over the world</w:t>
            </w:r>
          </w:p>
          <w:p w:rsidR="00DF55DA" w:rsidRDefault="00DF55DA">
            <w:pPr>
              <w:jc w:val="center"/>
            </w:pPr>
          </w:p>
          <w:p w:rsidR="00DF55DA" w:rsidRDefault="00DF55DA">
            <w:pPr>
              <w:jc w:val="center"/>
            </w:pPr>
            <w:r>
              <w:t xml:space="preserve">Aware that some food packaging has labels giving information </w:t>
            </w:r>
          </w:p>
          <w:p w:rsidR="00DF55DA" w:rsidRDefault="00DF55DA">
            <w:pPr>
              <w:jc w:val="center"/>
            </w:pPr>
          </w:p>
          <w:p w:rsidR="00DF55DA" w:rsidRDefault="00DF55DA">
            <w:pPr>
              <w:jc w:val="center"/>
            </w:pPr>
            <w:r>
              <w:t>Know some of the influences on the food we eat (</w:t>
            </w:r>
            <w:proofErr w:type="spellStart"/>
            <w:r>
              <w:t>eg</w:t>
            </w:r>
            <w:proofErr w:type="spellEnd"/>
            <w:r>
              <w:t xml:space="preserve"> celebrations, preferences) </w:t>
            </w:r>
          </w:p>
          <w:p w:rsidR="00DF55DA" w:rsidRDefault="00DF55DA">
            <w:pPr>
              <w:jc w:val="center"/>
            </w:pPr>
          </w:p>
          <w:p w:rsidR="00DF55DA" w:rsidRDefault="00DF55DA">
            <w:pPr>
              <w:jc w:val="center"/>
              <w:rPr>
                <w:lang w:val="en-US"/>
              </w:rPr>
            </w:pPr>
            <w:r>
              <w:t>Understand the importance of not wasting food and know how to recycle packaging</w:t>
            </w:r>
          </w:p>
        </w:tc>
        <w:tc>
          <w:tcPr>
            <w:tcW w:w="1395" w:type="dxa"/>
            <w:tcBorders>
              <w:top w:val="single" w:sz="4" w:space="0" w:color="auto"/>
              <w:left w:val="single" w:sz="4" w:space="0" w:color="auto"/>
              <w:bottom w:val="single" w:sz="4" w:space="0" w:color="auto"/>
              <w:right w:val="single" w:sz="4" w:space="0" w:color="auto"/>
            </w:tcBorders>
          </w:tcPr>
          <w:p w:rsidR="00DF55DA" w:rsidRDefault="00DF55DA">
            <w:pPr>
              <w:jc w:val="center"/>
            </w:pPr>
            <w:r>
              <w:lastRenderedPageBreak/>
              <w:t xml:space="preserve">Can follow basic food safety rules when preparing and cooking food With supervision take part in simple clearing up tasks such as clearing and cleaning tables, </w:t>
            </w:r>
            <w:r>
              <w:lastRenderedPageBreak/>
              <w:t xml:space="preserve">collecting and disposing of rubbish, sweeping the floor </w:t>
            </w:r>
          </w:p>
          <w:p w:rsidR="00DF55DA" w:rsidRDefault="00DF55DA">
            <w:pPr>
              <w:jc w:val="center"/>
            </w:pPr>
          </w:p>
          <w:p w:rsidR="00DF55DA" w:rsidRDefault="00DF55DA">
            <w:pPr>
              <w:jc w:val="center"/>
            </w:pPr>
            <w:r>
              <w:t xml:space="preserve">With supervision get ready to cook: • Tie back long hair • Put on a clean apron • Wash and dry hands </w:t>
            </w:r>
          </w:p>
          <w:p w:rsidR="00DF55DA" w:rsidRDefault="00DF55DA">
            <w:pPr>
              <w:jc w:val="center"/>
              <w:rPr>
                <w:lang w:val="en-US"/>
              </w:rPr>
            </w:pPr>
            <w:r>
              <w:t>Understand how everyday foods are stored differently to ensure they are safe to eat, (</w:t>
            </w:r>
            <w:proofErr w:type="spellStart"/>
            <w:r>
              <w:t>eg</w:t>
            </w:r>
            <w:proofErr w:type="spellEnd"/>
            <w:r>
              <w:t xml:space="preserve"> fridge or freezer)</w:t>
            </w:r>
          </w:p>
        </w:tc>
        <w:tc>
          <w:tcPr>
            <w:tcW w:w="1395" w:type="dxa"/>
            <w:tcBorders>
              <w:top w:val="single" w:sz="4" w:space="0" w:color="auto"/>
              <w:left w:val="single" w:sz="4" w:space="0" w:color="auto"/>
              <w:bottom w:val="single" w:sz="4" w:space="0" w:color="auto"/>
              <w:right w:val="single" w:sz="4" w:space="0" w:color="auto"/>
            </w:tcBorders>
          </w:tcPr>
          <w:p w:rsidR="00DF55DA" w:rsidRDefault="00DF55DA">
            <w:pPr>
              <w:jc w:val="center"/>
            </w:pPr>
            <w:r>
              <w:lastRenderedPageBreak/>
              <w:t>Recognise a range of familiar ingredients (</w:t>
            </w:r>
            <w:proofErr w:type="spellStart"/>
            <w:r>
              <w:t>eg</w:t>
            </w:r>
            <w:proofErr w:type="spellEnd"/>
            <w:r>
              <w:t xml:space="preserve"> vegetables, dairy, eggs) </w:t>
            </w:r>
          </w:p>
          <w:p w:rsidR="00DF55DA" w:rsidRDefault="00DF55DA">
            <w:pPr>
              <w:jc w:val="center"/>
            </w:pPr>
          </w:p>
          <w:p w:rsidR="00DF55DA" w:rsidRDefault="00DF55DA">
            <w:pPr>
              <w:jc w:val="center"/>
            </w:pPr>
            <w:r>
              <w:t xml:space="preserve">Describe the taste of a range of ingredients Identify what they like and </w:t>
            </w:r>
            <w:r>
              <w:lastRenderedPageBreak/>
              <w:t xml:space="preserve">dislike about the food they have cooked and how to improve its taste </w:t>
            </w:r>
          </w:p>
          <w:p w:rsidR="00DF55DA" w:rsidRDefault="00DF55DA">
            <w:pPr>
              <w:jc w:val="center"/>
            </w:pPr>
          </w:p>
          <w:p w:rsidR="00DF55DA" w:rsidRDefault="00DF55DA">
            <w:pPr>
              <w:jc w:val="center"/>
              <w:rPr>
                <w:lang w:val="en-US"/>
              </w:rPr>
            </w:pPr>
            <w:r>
              <w:t>Follow simple recipe instructions, either in simple sentences or using pictures</w:t>
            </w:r>
          </w:p>
        </w:tc>
        <w:tc>
          <w:tcPr>
            <w:tcW w:w="1395" w:type="dxa"/>
            <w:tcBorders>
              <w:top w:val="single" w:sz="4" w:space="0" w:color="auto"/>
              <w:left w:val="single" w:sz="4" w:space="0" w:color="auto"/>
              <w:bottom w:val="single" w:sz="4" w:space="0" w:color="auto"/>
              <w:right w:val="single" w:sz="4" w:space="0" w:color="auto"/>
            </w:tcBorders>
            <w:hideMark/>
          </w:tcPr>
          <w:p w:rsidR="00DF55DA" w:rsidRDefault="00DF55DA">
            <w:pPr>
              <w:jc w:val="center"/>
              <w:rPr>
                <w:lang w:val="en-US"/>
              </w:rPr>
            </w:pPr>
            <w:r>
              <w:lastRenderedPageBreak/>
              <w:t>Use measuring spoons for liquids, solids and dry ingredients</w:t>
            </w:r>
          </w:p>
        </w:tc>
        <w:tc>
          <w:tcPr>
            <w:tcW w:w="1395" w:type="dxa"/>
            <w:tcBorders>
              <w:top w:val="single" w:sz="4" w:space="0" w:color="auto"/>
              <w:left w:val="single" w:sz="4" w:space="0" w:color="auto"/>
              <w:bottom w:val="single" w:sz="4" w:space="0" w:color="auto"/>
              <w:right w:val="single" w:sz="4" w:space="0" w:color="auto"/>
            </w:tcBorders>
          </w:tcPr>
          <w:p w:rsidR="00DF55DA" w:rsidRDefault="00DF55DA">
            <w:pPr>
              <w:jc w:val="center"/>
            </w:pPr>
            <w:r>
              <w:t>With close supervision, use the bridge hold to cut harder foods using a serrated vegetable knife (</w:t>
            </w:r>
            <w:proofErr w:type="spellStart"/>
            <w:r>
              <w:t>eg</w:t>
            </w:r>
            <w:proofErr w:type="spellEnd"/>
            <w:r>
              <w:t xml:space="preserve"> apple) </w:t>
            </w:r>
          </w:p>
          <w:p w:rsidR="00DF55DA" w:rsidRDefault="00DF55DA">
            <w:pPr>
              <w:jc w:val="center"/>
            </w:pPr>
          </w:p>
          <w:p w:rsidR="00DF55DA" w:rsidRDefault="00DF55DA">
            <w:pPr>
              <w:jc w:val="center"/>
            </w:pPr>
            <w:r>
              <w:t xml:space="preserve">With close supervision, use the claw grip to cut </w:t>
            </w:r>
            <w:r>
              <w:lastRenderedPageBreak/>
              <w:t>soft foods using a serrated vegetable knife (</w:t>
            </w:r>
            <w:proofErr w:type="spellStart"/>
            <w:r>
              <w:t>eg</w:t>
            </w:r>
            <w:proofErr w:type="spellEnd"/>
            <w:r>
              <w:t xml:space="preserve"> tomato)</w:t>
            </w:r>
          </w:p>
          <w:p w:rsidR="00DF55DA" w:rsidRDefault="00DF55DA">
            <w:pPr>
              <w:jc w:val="center"/>
            </w:pPr>
          </w:p>
          <w:p w:rsidR="00DF55DA" w:rsidRDefault="00DF55DA">
            <w:pPr>
              <w:jc w:val="center"/>
              <w:rPr>
                <w:lang w:val="en-US"/>
              </w:rPr>
            </w:pPr>
          </w:p>
        </w:tc>
        <w:tc>
          <w:tcPr>
            <w:tcW w:w="1395" w:type="dxa"/>
            <w:tcBorders>
              <w:top w:val="single" w:sz="4" w:space="0" w:color="auto"/>
              <w:left w:val="single" w:sz="4" w:space="0" w:color="auto"/>
              <w:bottom w:val="single" w:sz="4" w:space="0" w:color="auto"/>
              <w:right w:val="single" w:sz="4" w:space="0" w:color="auto"/>
            </w:tcBorders>
          </w:tcPr>
          <w:p w:rsidR="00DF55DA" w:rsidRDefault="00DF55DA">
            <w:pPr>
              <w:jc w:val="center"/>
              <w:rPr>
                <w:lang w:val="en-US"/>
              </w:rPr>
            </w:pPr>
            <w:r>
              <w:rPr>
                <w:lang w:val="en-US"/>
              </w:rPr>
              <w:lastRenderedPageBreak/>
              <w:t>Mix vegetables and spices together for the samosas</w:t>
            </w:r>
          </w:p>
          <w:p w:rsidR="00DF55DA" w:rsidRDefault="00DF55DA">
            <w:pPr>
              <w:jc w:val="center"/>
              <w:rPr>
                <w:lang w:val="en-US"/>
              </w:rPr>
            </w:pPr>
          </w:p>
          <w:p w:rsidR="00DF55DA" w:rsidRDefault="00DF55DA">
            <w:pPr>
              <w:jc w:val="center"/>
              <w:rPr>
                <w:lang w:val="en-US"/>
              </w:rPr>
            </w:pPr>
          </w:p>
        </w:tc>
        <w:tc>
          <w:tcPr>
            <w:tcW w:w="1395" w:type="dxa"/>
            <w:tcBorders>
              <w:top w:val="single" w:sz="4" w:space="0" w:color="auto"/>
              <w:left w:val="single" w:sz="4" w:space="0" w:color="auto"/>
              <w:bottom w:val="single" w:sz="4" w:space="0" w:color="auto"/>
              <w:right w:val="single" w:sz="4" w:space="0" w:color="auto"/>
            </w:tcBorders>
          </w:tcPr>
          <w:p w:rsidR="00DF55DA" w:rsidRDefault="00DF55DA">
            <w:pPr>
              <w:jc w:val="center"/>
            </w:pPr>
            <w:r>
              <w:t>With help and supervision, assemble and arrange cold ingredients ( fruit kebabs,)</w:t>
            </w:r>
          </w:p>
          <w:p w:rsidR="00DF55DA" w:rsidRDefault="00DF55DA">
            <w:pPr>
              <w:jc w:val="center"/>
            </w:pPr>
          </w:p>
          <w:p w:rsidR="00DF55DA" w:rsidRDefault="00DF55DA">
            <w:pPr>
              <w:jc w:val="center"/>
            </w:pPr>
            <w:r>
              <w:t xml:space="preserve">With support and close supervision, the children </w:t>
            </w:r>
            <w:r>
              <w:lastRenderedPageBreak/>
              <w:t>roll out pastry to create a shape of their choice- Samosas</w:t>
            </w:r>
          </w:p>
          <w:p w:rsidR="00DF55DA" w:rsidRDefault="00DF55DA">
            <w:pPr>
              <w:jc w:val="center"/>
            </w:pPr>
          </w:p>
          <w:p w:rsidR="00DF55DA" w:rsidRDefault="00DF55DA">
            <w:pPr>
              <w:jc w:val="center"/>
              <w:rPr>
                <w:lang w:val="en-US"/>
              </w:rPr>
            </w:pPr>
            <w:r>
              <w:t>Children put filling into a samosa and assemble the pastry around it.</w:t>
            </w:r>
          </w:p>
        </w:tc>
        <w:tc>
          <w:tcPr>
            <w:tcW w:w="1395" w:type="dxa"/>
            <w:tcBorders>
              <w:top w:val="single" w:sz="4" w:space="0" w:color="auto"/>
              <w:left w:val="single" w:sz="4" w:space="0" w:color="auto"/>
              <w:bottom w:val="single" w:sz="4" w:space="0" w:color="auto"/>
              <w:right w:val="single" w:sz="4" w:space="0" w:color="auto"/>
            </w:tcBorders>
          </w:tcPr>
          <w:p w:rsidR="00DF55DA" w:rsidRDefault="00DF55DA">
            <w:pPr>
              <w:jc w:val="center"/>
            </w:pPr>
            <w:r>
              <w:lastRenderedPageBreak/>
              <w:t xml:space="preserve">Although children will not be cooking hot food, children should understand how hot food is cooked safely by observing adults using the hob, </w:t>
            </w:r>
            <w:r>
              <w:lastRenderedPageBreak/>
              <w:t>oven, toaster and/or microwave</w:t>
            </w:r>
          </w:p>
          <w:p w:rsidR="00DF55DA" w:rsidRDefault="00DF55DA">
            <w:pPr>
              <w:jc w:val="center"/>
            </w:pPr>
          </w:p>
          <w:p w:rsidR="00DF55DA" w:rsidRDefault="00DF55DA">
            <w:pPr>
              <w:jc w:val="center"/>
              <w:rPr>
                <w:lang w:val="en-US"/>
              </w:rPr>
            </w:pPr>
            <w:r>
              <w:t xml:space="preserve"> Be able to prepare food for baking and frying such as greasing baking tins and adding oil to frying pans / saucepans</w:t>
            </w:r>
          </w:p>
        </w:tc>
        <w:tc>
          <w:tcPr>
            <w:tcW w:w="1395" w:type="dxa"/>
            <w:tcBorders>
              <w:top w:val="single" w:sz="4" w:space="0" w:color="auto"/>
              <w:left w:val="single" w:sz="4" w:space="0" w:color="auto"/>
              <w:bottom w:val="single" w:sz="4" w:space="0" w:color="auto"/>
              <w:right w:val="single" w:sz="4" w:space="0" w:color="auto"/>
            </w:tcBorders>
          </w:tcPr>
          <w:p w:rsidR="00DF55DA" w:rsidRDefault="00DF55DA">
            <w:pPr>
              <w:jc w:val="center"/>
              <w:rPr>
                <w:lang w:val="en-US"/>
              </w:rPr>
            </w:pPr>
            <w:r>
              <w:rPr>
                <w:lang w:val="en-US"/>
              </w:rPr>
              <w:lastRenderedPageBreak/>
              <w:t>To explore how food is served and garnished to make it look more appetizing</w:t>
            </w:r>
          </w:p>
          <w:p w:rsidR="00DF55DA" w:rsidRDefault="00DF55DA">
            <w:pPr>
              <w:jc w:val="center"/>
              <w:rPr>
                <w:lang w:val="en-US"/>
              </w:rPr>
            </w:pPr>
          </w:p>
          <w:p w:rsidR="00DF55DA" w:rsidRDefault="00DF55DA">
            <w:pPr>
              <w:jc w:val="center"/>
              <w:rPr>
                <w:lang w:val="en-US"/>
              </w:rPr>
            </w:pPr>
            <w:r>
              <w:rPr>
                <w:lang w:val="en-US"/>
              </w:rPr>
              <w:t xml:space="preserve">To serve their healthy snack in an appropriate way- </w:t>
            </w:r>
            <w:proofErr w:type="spellStart"/>
            <w:r>
              <w:rPr>
                <w:lang w:val="en-US"/>
              </w:rPr>
              <w:t>e.g</w:t>
            </w:r>
            <w:proofErr w:type="spellEnd"/>
            <w:r>
              <w:rPr>
                <w:lang w:val="en-US"/>
              </w:rPr>
              <w:t xml:space="preserve"> as a fruit kebab </w:t>
            </w:r>
          </w:p>
        </w:tc>
      </w:tr>
    </w:tbl>
    <w:p w:rsidR="00DF55DA" w:rsidRDefault="00DF55DA" w:rsidP="00314B98">
      <w:pPr>
        <w:jc w:val="center"/>
        <w:rPr>
          <w:b/>
          <w:sz w:val="36"/>
          <w:szCs w:val="36"/>
          <w:lang w:val="en-US"/>
        </w:rPr>
      </w:pPr>
    </w:p>
    <w:p w:rsidR="003F48CA" w:rsidRDefault="003F48CA" w:rsidP="00314B98">
      <w:pPr>
        <w:jc w:val="center"/>
        <w:rPr>
          <w:b/>
          <w:sz w:val="36"/>
          <w:szCs w:val="36"/>
          <w:lang w:val="en-US"/>
        </w:rPr>
      </w:pPr>
    </w:p>
    <w:tbl>
      <w:tblPr>
        <w:tblStyle w:val="TableGrid"/>
        <w:tblW w:w="0" w:type="auto"/>
        <w:tblLook w:val="04A0" w:firstRow="1" w:lastRow="0" w:firstColumn="1" w:lastColumn="0" w:noHBand="0" w:noVBand="1"/>
      </w:tblPr>
      <w:tblGrid>
        <w:gridCol w:w="1394"/>
        <w:gridCol w:w="1394"/>
        <w:gridCol w:w="1395"/>
        <w:gridCol w:w="1395"/>
        <w:gridCol w:w="1395"/>
        <w:gridCol w:w="1395"/>
        <w:gridCol w:w="1395"/>
        <w:gridCol w:w="1395"/>
        <w:gridCol w:w="1395"/>
        <w:gridCol w:w="1395"/>
      </w:tblGrid>
      <w:tr w:rsidR="00917232" w:rsidTr="00917232">
        <w:tc>
          <w:tcPr>
            <w:tcW w:w="13948" w:type="dxa"/>
            <w:gridSpan w:val="10"/>
            <w:shd w:val="clear" w:color="auto" w:fill="92D050"/>
          </w:tcPr>
          <w:p w:rsidR="00917232" w:rsidRDefault="00917232" w:rsidP="00314B98">
            <w:pPr>
              <w:jc w:val="center"/>
              <w:rPr>
                <w:b/>
                <w:sz w:val="36"/>
                <w:szCs w:val="36"/>
                <w:lang w:val="en-US"/>
              </w:rPr>
            </w:pPr>
            <w:r>
              <w:rPr>
                <w:b/>
                <w:sz w:val="36"/>
                <w:szCs w:val="36"/>
                <w:lang w:val="en-US"/>
              </w:rPr>
              <w:lastRenderedPageBreak/>
              <w:t>Cooking</w:t>
            </w:r>
          </w:p>
        </w:tc>
      </w:tr>
      <w:tr w:rsidR="00917232" w:rsidTr="00917232">
        <w:tc>
          <w:tcPr>
            <w:tcW w:w="13948" w:type="dxa"/>
            <w:gridSpan w:val="10"/>
            <w:shd w:val="clear" w:color="auto" w:fill="92D050"/>
          </w:tcPr>
          <w:p w:rsidR="00917232" w:rsidRDefault="00C1122E" w:rsidP="00314B98">
            <w:pPr>
              <w:jc w:val="center"/>
              <w:rPr>
                <w:b/>
                <w:sz w:val="36"/>
                <w:szCs w:val="36"/>
                <w:lang w:val="en-US"/>
              </w:rPr>
            </w:pPr>
            <w:r>
              <w:rPr>
                <w:b/>
                <w:sz w:val="36"/>
                <w:szCs w:val="36"/>
                <w:lang w:val="en-US"/>
              </w:rPr>
              <w:t>LW</w:t>
            </w:r>
            <w:r w:rsidR="00917232">
              <w:rPr>
                <w:b/>
                <w:sz w:val="36"/>
                <w:szCs w:val="36"/>
                <w:lang w:val="en-US"/>
              </w:rPr>
              <w:t>KS2</w:t>
            </w:r>
          </w:p>
        </w:tc>
      </w:tr>
      <w:tr w:rsidR="00C1122E" w:rsidTr="00917232">
        <w:tc>
          <w:tcPr>
            <w:tcW w:w="1394" w:type="dxa"/>
          </w:tcPr>
          <w:p w:rsidR="00C1122E" w:rsidRDefault="00C1122E" w:rsidP="00C1122E">
            <w:pPr>
              <w:jc w:val="center"/>
              <w:rPr>
                <w:b/>
                <w:sz w:val="36"/>
                <w:szCs w:val="36"/>
                <w:lang w:val="en-US"/>
              </w:rPr>
            </w:pPr>
            <w:r>
              <w:t xml:space="preserve">Healthy Eating </w:t>
            </w:r>
          </w:p>
        </w:tc>
        <w:tc>
          <w:tcPr>
            <w:tcW w:w="1394" w:type="dxa"/>
          </w:tcPr>
          <w:p w:rsidR="00C1122E" w:rsidRDefault="00C1122E" w:rsidP="00C1122E">
            <w:pPr>
              <w:jc w:val="center"/>
              <w:rPr>
                <w:b/>
                <w:sz w:val="36"/>
                <w:szCs w:val="36"/>
                <w:lang w:val="en-US"/>
              </w:rPr>
            </w:pPr>
            <w:r>
              <w:t>Consumer Awareness</w:t>
            </w:r>
          </w:p>
        </w:tc>
        <w:tc>
          <w:tcPr>
            <w:tcW w:w="1395" w:type="dxa"/>
          </w:tcPr>
          <w:p w:rsidR="00C1122E" w:rsidRDefault="00C1122E" w:rsidP="00C1122E">
            <w:pPr>
              <w:jc w:val="center"/>
              <w:rPr>
                <w:b/>
                <w:sz w:val="36"/>
                <w:szCs w:val="36"/>
                <w:lang w:val="en-US"/>
              </w:rPr>
            </w:pPr>
            <w:r>
              <w:t>Food Safety and Hygiene</w:t>
            </w:r>
          </w:p>
        </w:tc>
        <w:tc>
          <w:tcPr>
            <w:tcW w:w="1395" w:type="dxa"/>
          </w:tcPr>
          <w:p w:rsidR="00C1122E" w:rsidRDefault="00C1122E" w:rsidP="00C1122E">
            <w:pPr>
              <w:jc w:val="center"/>
              <w:rPr>
                <w:b/>
                <w:sz w:val="36"/>
                <w:szCs w:val="36"/>
                <w:lang w:val="en-US"/>
              </w:rPr>
            </w:pPr>
            <w:r>
              <w:t>Recipes and Ingredients</w:t>
            </w:r>
          </w:p>
        </w:tc>
        <w:tc>
          <w:tcPr>
            <w:tcW w:w="1395" w:type="dxa"/>
          </w:tcPr>
          <w:p w:rsidR="00C1122E" w:rsidRDefault="00C1122E" w:rsidP="00C1122E">
            <w:pPr>
              <w:jc w:val="center"/>
              <w:rPr>
                <w:b/>
                <w:sz w:val="36"/>
                <w:szCs w:val="36"/>
                <w:lang w:val="en-US"/>
              </w:rPr>
            </w:pPr>
            <w:r>
              <w:t>Weighing and Measuring</w:t>
            </w:r>
          </w:p>
        </w:tc>
        <w:tc>
          <w:tcPr>
            <w:tcW w:w="1395" w:type="dxa"/>
          </w:tcPr>
          <w:p w:rsidR="00C1122E" w:rsidRDefault="00C1122E" w:rsidP="00C1122E">
            <w:pPr>
              <w:jc w:val="center"/>
              <w:rPr>
                <w:b/>
                <w:sz w:val="36"/>
                <w:szCs w:val="36"/>
                <w:lang w:val="en-US"/>
              </w:rPr>
            </w:pPr>
            <w:r>
              <w:t>Cutting and Knife Skills</w:t>
            </w:r>
          </w:p>
        </w:tc>
        <w:tc>
          <w:tcPr>
            <w:tcW w:w="1395" w:type="dxa"/>
          </w:tcPr>
          <w:p w:rsidR="00C1122E" w:rsidRDefault="00C1122E" w:rsidP="00C1122E">
            <w:pPr>
              <w:jc w:val="center"/>
              <w:rPr>
                <w:b/>
                <w:sz w:val="36"/>
                <w:szCs w:val="36"/>
                <w:lang w:val="en-US"/>
              </w:rPr>
            </w:pPr>
            <w:r>
              <w:t>Mixing</w:t>
            </w:r>
          </w:p>
        </w:tc>
        <w:tc>
          <w:tcPr>
            <w:tcW w:w="1395" w:type="dxa"/>
          </w:tcPr>
          <w:p w:rsidR="00C1122E" w:rsidRDefault="00C1122E" w:rsidP="00C1122E">
            <w:pPr>
              <w:jc w:val="center"/>
              <w:rPr>
                <w:b/>
                <w:sz w:val="36"/>
                <w:szCs w:val="36"/>
                <w:lang w:val="en-US"/>
              </w:rPr>
            </w:pPr>
            <w:r>
              <w:t>Shaping and Assembling</w:t>
            </w:r>
          </w:p>
        </w:tc>
        <w:tc>
          <w:tcPr>
            <w:tcW w:w="1395" w:type="dxa"/>
          </w:tcPr>
          <w:p w:rsidR="00C1122E" w:rsidRDefault="00C1122E" w:rsidP="00C1122E">
            <w:pPr>
              <w:jc w:val="center"/>
              <w:rPr>
                <w:b/>
                <w:sz w:val="36"/>
                <w:szCs w:val="36"/>
                <w:lang w:val="en-US"/>
              </w:rPr>
            </w:pPr>
            <w:r>
              <w:t>Heating</w:t>
            </w:r>
          </w:p>
        </w:tc>
        <w:tc>
          <w:tcPr>
            <w:tcW w:w="1395" w:type="dxa"/>
          </w:tcPr>
          <w:p w:rsidR="00C1122E" w:rsidRDefault="00C1122E" w:rsidP="00C1122E">
            <w:pPr>
              <w:jc w:val="center"/>
              <w:rPr>
                <w:b/>
                <w:sz w:val="36"/>
                <w:szCs w:val="36"/>
                <w:lang w:val="en-US"/>
              </w:rPr>
            </w:pPr>
            <w:r>
              <w:t>Serving and Garnishing</w:t>
            </w:r>
          </w:p>
        </w:tc>
      </w:tr>
      <w:tr w:rsidR="00C1122E" w:rsidTr="00917232">
        <w:tc>
          <w:tcPr>
            <w:tcW w:w="1394" w:type="dxa"/>
          </w:tcPr>
          <w:p w:rsidR="00C1122E" w:rsidRDefault="00C1122E" w:rsidP="00C1122E">
            <w:pPr>
              <w:jc w:val="center"/>
              <w:rPr>
                <w:lang w:val="en-US"/>
              </w:rPr>
            </w:pPr>
            <w:r>
              <w:rPr>
                <w:lang w:val="en-US"/>
              </w:rPr>
              <w:t xml:space="preserve">Understand what a balanced diet it. Be able to identify the five main food groups and foods associated with it </w:t>
            </w:r>
          </w:p>
          <w:p w:rsidR="00C1122E" w:rsidRDefault="00C1122E" w:rsidP="00C1122E">
            <w:pPr>
              <w:jc w:val="center"/>
            </w:pPr>
          </w:p>
          <w:p w:rsidR="00C1122E" w:rsidRDefault="00C1122E" w:rsidP="00C1122E">
            <w:pPr>
              <w:jc w:val="center"/>
            </w:pPr>
            <w:r>
              <w:t xml:space="preserve">Understand the value of eating sociably </w:t>
            </w:r>
          </w:p>
          <w:p w:rsidR="00C1122E" w:rsidRDefault="00C1122E" w:rsidP="00C1122E">
            <w:pPr>
              <w:jc w:val="center"/>
            </w:pPr>
          </w:p>
          <w:p w:rsidR="00C1122E" w:rsidRDefault="00C1122E" w:rsidP="00C1122E">
            <w:pPr>
              <w:jc w:val="center"/>
            </w:pPr>
            <w:r>
              <w:t xml:space="preserve">Understand the importance of keeping hydrated </w:t>
            </w:r>
          </w:p>
          <w:p w:rsidR="00C1122E" w:rsidRDefault="00C1122E" w:rsidP="00C1122E">
            <w:pPr>
              <w:jc w:val="center"/>
            </w:pPr>
          </w:p>
          <w:p w:rsidR="00C1122E" w:rsidRDefault="00C1122E" w:rsidP="00C1122E">
            <w:pPr>
              <w:jc w:val="center"/>
            </w:pPr>
            <w:r>
              <w:t xml:space="preserve">Begin to understand appropriate portion sizes </w:t>
            </w:r>
            <w:r>
              <w:lastRenderedPageBreak/>
              <w:t xml:space="preserve">for regular meals and healthy snacks </w:t>
            </w:r>
          </w:p>
          <w:p w:rsidR="00C1122E" w:rsidRDefault="00C1122E" w:rsidP="00C1122E">
            <w:pPr>
              <w:jc w:val="center"/>
            </w:pPr>
            <w:r>
              <w:t xml:space="preserve">Know the importance of a healthy breakfast </w:t>
            </w:r>
          </w:p>
          <w:p w:rsidR="00C1122E" w:rsidRDefault="00C1122E" w:rsidP="00C1122E">
            <w:pPr>
              <w:jc w:val="center"/>
            </w:pPr>
          </w:p>
          <w:p w:rsidR="00C1122E" w:rsidRPr="00BF0483" w:rsidRDefault="00C1122E" w:rsidP="00C1122E">
            <w:pPr>
              <w:jc w:val="center"/>
              <w:rPr>
                <w:lang w:val="en-US"/>
              </w:rPr>
            </w:pPr>
            <w:r>
              <w:t>Understand how to keep teeth healthy</w:t>
            </w:r>
          </w:p>
        </w:tc>
        <w:tc>
          <w:tcPr>
            <w:tcW w:w="1394" w:type="dxa"/>
          </w:tcPr>
          <w:p w:rsidR="00C1122E" w:rsidRDefault="00C1122E" w:rsidP="00C1122E">
            <w:pPr>
              <w:jc w:val="center"/>
              <w:rPr>
                <w:lang w:val="en-US"/>
              </w:rPr>
            </w:pPr>
            <w:r>
              <w:lastRenderedPageBreak/>
              <w:t>Understand that food is caught or farmed and changed to make it safe and palatable / tasty to eat</w:t>
            </w:r>
          </w:p>
          <w:p w:rsidR="00C1122E" w:rsidRDefault="00C1122E" w:rsidP="00C1122E">
            <w:pPr>
              <w:rPr>
                <w:lang w:val="en-US"/>
              </w:rPr>
            </w:pPr>
          </w:p>
          <w:p w:rsidR="00C1122E" w:rsidRDefault="00C1122E" w:rsidP="00C1122E">
            <w:pPr>
              <w:jc w:val="center"/>
              <w:rPr>
                <w:lang w:val="en-US"/>
              </w:rPr>
            </w:pPr>
            <w:r>
              <w:t>Understand that people have different views on how food is produced and that this influences the food they buy</w:t>
            </w:r>
          </w:p>
          <w:p w:rsidR="00C1122E" w:rsidRDefault="00C1122E" w:rsidP="00C1122E">
            <w:pPr>
              <w:rPr>
                <w:lang w:val="en-US"/>
              </w:rPr>
            </w:pPr>
          </w:p>
          <w:p w:rsidR="00C1122E" w:rsidRPr="00870125" w:rsidRDefault="00C1122E" w:rsidP="00C1122E">
            <w:pPr>
              <w:jc w:val="center"/>
              <w:rPr>
                <w:lang w:val="en-US"/>
              </w:rPr>
            </w:pPr>
            <w:r>
              <w:rPr>
                <w:lang w:val="en-US"/>
              </w:rPr>
              <w:t>To</w:t>
            </w:r>
            <w:r w:rsidRPr="00870125">
              <w:rPr>
                <w:lang w:val="en-US"/>
              </w:rPr>
              <w:t xml:space="preserve"> know that food source is the place where a food </w:t>
            </w:r>
            <w:r w:rsidRPr="00870125">
              <w:rPr>
                <w:lang w:val="en-US"/>
              </w:rPr>
              <w:lastRenderedPageBreak/>
              <w:t>comes from, and that food comes from plants and animals.</w:t>
            </w:r>
          </w:p>
          <w:p w:rsidR="00C1122E" w:rsidRDefault="00C1122E" w:rsidP="00C1122E">
            <w:pPr>
              <w:jc w:val="center"/>
              <w:rPr>
                <w:lang w:val="en-US"/>
              </w:rPr>
            </w:pPr>
            <w:r>
              <w:rPr>
                <w:lang w:val="en-US"/>
              </w:rPr>
              <w:t xml:space="preserve">To </w:t>
            </w:r>
            <w:r w:rsidRPr="00870125">
              <w:rPr>
                <w:lang w:val="en-US"/>
              </w:rPr>
              <w:t>know that in order for us to get food, we need to</w:t>
            </w:r>
            <w:r>
              <w:rPr>
                <w:lang w:val="en-US"/>
              </w:rPr>
              <w:t xml:space="preserve"> grow it, raise it, or catch it and to be able to confidently give examples</w:t>
            </w:r>
          </w:p>
          <w:p w:rsidR="00C1122E" w:rsidRDefault="00C1122E" w:rsidP="00C1122E">
            <w:pPr>
              <w:rPr>
                <w:lang w:val="en-US"/>
              </w:rPr>
            </w:pPr>
          </w:p>
          <w:p w:rsidR="00C1122E" w:rsidRPr="00BF6C4D" w:rsidRDefault="00C1122E" w:rsidP="00C1122E">
            <w:pPr>
              <w:jc w:val="center"/>
              <w:rPr>
                <w:lang w:val="en-US"/>
              </w:rPr>
            </w:pPr>
            <w:r>
              <w:rPr>
                <w:lang w:val="en-US"/>
              </w:rPr>
              <w:t>To understand that some food is grown locally and other food is grown elsewhere in the world. To know the terms import and export</w:t>
            </w:r>
          </w:p>
        </w:tc>
        <w:tc>
          <w:tcPr>
            <w:tcW w:w="1395" w:type="dxa"/>
          </w:tcPr>
          <w:p w:rsidR="00C1122E" w:rsidRDefault="00C1122E" w:rsidP="00C1122E">
            <w:pPr>
              <w:jc w:val="center"/>
            </w:pPr>
            <w:r>
              <w:lastRenderedPageBreak/>
              <w:t xml:space="preserve">Know and can follow basic food safety rules Understand how bacteria in food can cause food poisoning or food to go mouldy </w:t>
            </w:r>
          </w:p>
          <w:p w:rsidR="00C1122E" w:rsidRDefault="00C1122E" w:rsidP="00C1122E">
            <w:pPr>
              <w:jc w:val="center"/>
            </w:pPr>
          </w:p>
          <w:p w:rsidR="00C1122E" w:rsidRDefault="00C1122E" w:rsidP="00C1122E">
            <w:pPr>
              <w:jc w:val="center"/>
            </w:pPr>
            <w:r>
              <w:t xml:space="preserve">Know how to get ready to cook: • Tie back long hair • Put on a clean apron • Wash and dry hands </w:t>
            </w:r>
          </w:p>
          <w:p w:rsidR="00C1122E" w:rsidRDefault="00C1122E" w:rsidP="00C1122E">
            <w:pPr>
              <w:jc w:val="center"/>
            </w:pPr>
          </w:p>
          <w:p w:rsidR="00C1122E" w:rsidRDefault="00C1122E" w:rsidP="00C1122E">
            <w:pPr>
              <w:jc w:val="center"/>
            </w:pPr>
            <w:r>
              <w:t xml:space="preserve">With guidance follow procedures for clearing </w:t>
            </w:r>
            <w:r>
              <w:lastRenderedPageBreak/>
              <w:t xml:space="preserve">up such as washing and drying utensils, clearing and cleaning tables, sweeping the floor, disposing of rubbish, putting equipment away </w:t>
            </w:r>
          </w:p>
          <w:p w:rsidR="00C1122E" w:rsidRDefault="00C1122E" w:rsidP="00C1122E">
            <w:pPr>
              <w:jc w:val="center"/>
            </w:pPr>
          </w:p>
          <w:p w:rsidR="00C1122E" w:rsidRPr="00BF6C4D" w:rsidRDefault="00C1122E" w:rsidP="00C1122E">
            <w:pPr>
              <w:jc w:val="center"/>
              <w:rPr>
                <w:lang w:val="en-US"/>
              </w:rPr>
            </w:pPr>
            <w:r>
              <w:t>Understand how a variety of foods are stored differently to ensure they are safe to eat (</w:t>
            </w:r>
            <w:proofErr w:type="spellStart"/>
            <w:r>
              <w:t>eg</w:t>
            </w:r>
            <w:proofErr w:type="spellEnd"/>
            <w:r>
              <w:t xml:space="preserve"> fridge or freezer)</w:t>
            </w:r>
          </w:p>
        </w:tc>
        <w:tc>
          <w:tcPr>
            <w:tcW w:w="1395" w:type="dxa"/>
          </w:tcPr>
          <w:p w:rsidR="00C1122E" w:rsidRDefault="00C1122E" w:rsidP="00C1122E">
            <w:pPr>
              <w:jc w:val="center"/>
            </w:pPr>
            <w:r>
              <w:lastRenderedPageBreak/>
              <w:t>Recognise and name a broad range of ingredients (</w:t>
            </w:r>
            <w:proofErr w:type="spellStart"/>
            <w:r>
              <w:t>eg</w:t>
            </w:r>
            <w:proofErr w:type="spellEnd"/>
            <w:r>
              <w:t xml:space="preserve"> cereals, meat, fish </w:t>
            </w:r>
          </w:p>
          <w:p w:rsidR="00C1122E" w:rsidRDefault="00C1122E" w:rsidP="00C1122E">
            <w:pPr>
              <w:jc w:val="center"/>
            </w:pPr>
          </w:p>
          <w:p w:rsidR="00C1122E" w:rsidRDefault="00C1122E" w:rsidP="00C1122E">
            <w:pPr>
              <w:jc w:val="center"/>
            </w:pPr>
            <w:r>
              <w:t xml:space="preserve">Use simple food descriptors relating to flavour, texture and appearance </w:t>
            </w:r>
          </w:p>
          <w:p w:rsidR="00C1122E" w:rsidRDefault="00C1122E" w:rsidP="00C1122E">
            <w:pPr>
              <w:jc w:val="center"/>
            </w:pPr>
          </w:p>
          <w:p w:rsidR="00C1122E" w:rsidRDefault="00C1122E" w:rsidP="00C1122E">
            <w:pPr>
              <w:jc w:val="center"/>
            </w:pPr>
            <w:r>
              <w:t xml:space="preserve">Identify what they would do differently next time to improve what they have made </w:t>
            </w:r>
          </w:p>
          <w:p w:rsidR="00C1122E" w:rsidRDefault="00C1122E" w:rsidP="00C1122E">
            <w:pPr>
              <w:jc w:val="center"/>
            </w:pPr>
          </w:p>
          <w:p w:rsidR="00C1122E" w:rsidRPr="00BF6C4D" w:rsidRDefault="00C1122E" w:rsidP="00C1122E">
            <w:pPr>
              <w:jc w:val="center"/>
              <w:rPr>
                <w:lang w:val="en-US"/>
              </w:rPr>
            </w:pPr>
            <w:r>
              <w:t xml:space="preserve">Read and follow a </w:t>
            </w:r>
            <w:r>
              <w:lastRenderedPageBreak/>
              <w:t>simple recipe</w:t>
            </w:r>
          </w:p>
        </w:tc>
        <w:tc>
          <w:tcPr>
            <w:tcW w:w="1395" w:type="dxa"/>
          </w:tcPr>
          <w:p w:rsidR="00C1122E" w:rsidRPr="00BF6C4D" w:rsidRDefault="00C1122E" w:rsidP="00C1122E">
            <w:pPr>
              <w:jc w:val="center"/>
              <w:rPr>
                <w:lang w:val="en-US"/>
              </w:rPr>
            </w:pPr>
            <w:r>
              <w:lastRenderedPageBreak/>
              <w:t>Begin to use a jug to measure liquids Begin to use weighing scales</w:t>
            </w:r>
          </w:p>
        </w:tc>
        <w:tc>
          <w:tcPr>
            <w:tcW w:w="1395" w:type="dxa"/>
          </w:tcPr>
          <w:p w:rsidR="00C1122E" w:rsidRDefault="00C1122E" w:rsidP="00C1122E">
            <w:pPr>
              <w:jc w:val="center"/>
            </w:pPr>
            <w:r>
              <w:t>With supervision, begin to use the claw grip to cut harder foods using a serrated vegetable knife (</w:t>
            </w:r>
            <w:proofErr w:type="spellStart"/>
            <w:r>
              <w:t>eg</w:t>
            </w:r>
            <w:proofErr w:type="spellEnd"/>
            <w:r>
              <w:t xml:space="preserve"> carrot)</w:t>
            </w:r>
          </w:p>
          <w:p w:rsidR="00C1122E" w:rsidRDefault="00C1122E" w:rsidP="00C1122E">
            <w:pPr>
              <w:jc w:val="center"/>
            </w:pPr>
          </w:p>
          <w:p w:rsidR="00C1122E" w:rsidRDefault="00C1122E" w:rsidP="00C1122E">
            <w:pPr>
              <w:jc w:val="center"/>
            </w:pPr>
            <w:r>
              <w:t xml:space="preserve"> With supervision, begin to use both the bridge hold and claw grip to cut the same food using a serrated vegetable knife (</w:t>
            </w:r>
            <w:proofErr w:type="spellStart"/>
            <w:r>
              <w:t>eg</w:t>
            </w:r>
            <w:proofErr w:type="spellEnd"/>
            <w:r>
              <w:t xml:space="preserve"> onion)</w:t>
            </w:r>
          </w:p>
          <w:p w:rsidR="00C1122E" w:rsidRDefault="00C1122E" w:rsidP="00C1122E">
            <w:pPr>
              <w:jc w:val="center"/>
            </w:pPr>
          </w:p>
          <w:p w:rsidR="00C1122E" w:rsidRDefault="00C1122E" w:rsidP="00C1122E">
            <w:pPr>
              <w:jc w:val="center"/>
            </w:pPr>
            <w:r>
              <w:t xml:space="preserve">With supervision, </w:t>
            </w:r>
            <w:r>
              <w:lastRenderedPageBreak/>
              <w:t>begin to peel harder food (</w:t>
            </w:r>
            <w:proofErr w:type="spellStart"/>
            <w:r>
              <w:t>eg</w:t>
            </w:r>
            <w:proofErr w:type="spellEnd"/>
            <w:r>
              <w:t xml:space="preserve"> apple, potato) </w:t>
            </w:r>
          </w:p>
          <w:p w:rsidR="00C1122E" w:rsidRDefault="00C1122E" w:rsidP="00C1122E">
            <w:pPr>
              <w:jc w:val="center"/>
            </w:pPr>
            <w:r>
              <w:t>With supervision, cut foods into evenly sized strips or cubes (</w:t>
            </w:r>
            <w:proofErr w:type="spellStart"/>
            <w:r>
              <w:t>eg</w:t>
            </w:r>
            <w:proofErr w:type="spellEnd"/>
            <w:r>
              <w:t xml:space="preserve"> peppers, cheese)</w:t>
            </w:r>
          </w:p>
          <w:p w:rsidR="00C1122E" w:rsidRDefault="00C1122E" w:rsidP="00C1122E">
            <w:pPr>
              <w:jc w:val="center"/>
            </w:pPr>
          </w:p>
          <w:p w:rsidR="00C1122E" w:rsidRPr="00BF6C4D" w:rsidRDefault="00C1122E" w:rsidP="00C1122E">
            <w:pPr>
              <w:jc w:val="center"/>
              <w:rPr>
                <w:lang w:val="en-US"/>
              </w:rPr>
            </w:pPr>
            <w:r>
              <w:t xml:space="preserve">With supervision, grate harder food using a </w:t>
            </w:r>
            <w:proofErr w:type="spellStart"/>
            <w:r>
              <w:t>grater</w:t>
            </w:r>
            <w:proofErr w:type="spellEnd"/>
            <w:r>
              <w:t xml:space="preserve"> (</w:t>
            </w:r>
            <w:proofErr w:type="spellStart"/>
            <w:r>
              <w:t>eg</w:t>
            </w:r>
            <w:proofErr w:type="spellEnd"/>
            <w:r>
              <w:t xml:space="preserve"> apples, carrots)</w:t>
            </w:r>
          </w:p>
        </w:tc>
        <w:tc>
          <w:tcPr>
            <w:tcW w:w="1395" w:type="dxa"/>
          </w:tcPr>
          <w:p w:rsidR="00C1122E" w:rsidRDefault="00C1122E" w:rsidP="00C1122E">
            <w:pPr>
              <w:jc w:val="center"/>
            </w:pPr>
            <w:r>
              <w:lastRenderedPageBreak/>
              <w:t>Sieve flour, raising agents and other ingredients together in to a bowl</w:t>
            </w:r>
          </w:p>
          <w:p w:rsidR="00C1122E" w:rsidRDefault="00C1122E" w:rsidP="00C1122E">
            <w:pPr>
              <w:jc w:val="center"/>
            </w:pPr>
          </w:p>
          <w:p w:rsidR="00C1122E" w:rsidRDefault="00C1122E" w:rsidP="00C1122E">
            <w:pPr>
              <w:jc w:val="center"/>
            </w:pPr>
            <w:r>
              <w:t>Mix, stir and combine wet and dry ingredients uniformly (</w:t>
            </w:r>
            <w:proofErr w:type="spellStart"/>
            <w:r>
              <w:t>eg</w:t>
            </w:r>
            <w:proofErr w:type="spellEnd"/>
            <w:r>
              <w:t xml:space="preserve"> to form a dough)</w:t>
            </w:r>
          </w:p>
          <w:p w:rsidR="00C1122E" w:rsidRDefault="00C1122E" w:rsidP="00C1122E">
            <w:pPr>
              <w:jc w:val="center"/>
            </w:pPr>
          </w:p>
          <w:p w:rsidR="00C1122E" w:rsidRDefault="00C1122E" w:rsidP="00C1122E">
            <w:pPr>
              <w:jc w:val="center"/>
            </w:pPr>
          </w:p>
          <w:p w:rsidR="00C1122E" w:rsidRDefault="00C1122E" w:rsidP="00C1122E">
            <w:pPr>
              <w:jc w:val="center"/>
            </w:pPr>
            <w:r>
              <w:t>Use hands to rub fat into flour (</w:t>
            </w:r>
            <w:proofErr w:type="spellStart"/>
            <w:r>
              <w:t>eg</w:t>
            </w:r>
            <w:proofErr w:type="spellEnd"/>
            <w:r>
              <w:t xml:space="preserve"> scones, apple crumble) and learn the term ‘rubbing in’.</w:t>
            </w:r>
          </w:p>
          <w:p w:rsidR="00C1122E" w:rsidRDefault="00C1122E" w:rsidP="00C1122E">
            <w:pPr>
              <w:jc w:val="center"/>
            </w:pPr>
          </w:p>
          <w:p w:rsidR="00C1122E" w:rsidRDefault="00C1122E" w:rsidP="00C1122E">
            <w:pPr>
              <w:jc w:val="center"/>
            </w:pPr>
            <w:r>
              <w:lastRenderedPageBreak/>
              <w:t>Cream fat and sugar together using a mixing spoon</w:t>
            </w:r>
          </w:p>
          <w:p w:rsidR="00C1122E" w:rsidRDefault="00C1122E" w:rsidP="00C1122E">
            <w:pPr>
              <w:jc w:val="center"/>
            </w:pPr>
          </w:p>
          <w:p w:rsidR="00C1122E" w:rsidRPr="00BF6C4D" w:rsidRDefault="00C1122E" w:rsidP="00C1122E">
            <w:pPr>
              <w:jc w:val="center"/>
              <w:rPr>
                <w:lang w:val="en-US"/>
              </w:rPr>
            </w:pPr>
          </w:p>
        </w:tc>
        <w:tc>
          <w:tcPr>
            <w:tcW w:w="1395" w:type="dxa"/>
          </w:tcPr>
          <w:p w:rsidR="00C1122E" w:rsidRDefault="00C1122E" w:rsidP="00C1122E">
            <w:pPr>
              <w:jc w:val="center"/>
            </w:pPr>
            <w:r>
              <w:lastRenderedPageBreak/>
              <w:t>Use a rolling pin to flatten and roll out dough (</w:t>
            </w:r>
            <w:proofErr w:type="spellStart"/>
            <w:r>
              <w:t>eg</w:t>
            </w:r>
            <w:proofErr w:type="spellEnd"/>
            <w:r>
              <w:t xml:space="preserve"> scones)</w:t>
            </w:r>
          </w:p>
          <w:p w:rsidR="00C1122E" w:rsidRDefault="00C1122E" w:rsidP="00C1122E">
            <w:pPr>
              <w:jc w:val="center"/>
            </w:pPr>
          </w:p>
          <w:p w:rsidR="00C1122E" w:rsidRDefault="00C1122E" w:rsidP="00C1122E">
            <w:pPr>
              <w:jc w:val="center"/>
            </w:pPr>
            <w:r>
              <w:t xml:space="preserve">With supervision, use biscuit cutters </w:t>
            </w:r>
          </w:p>
          <w:p w:rsidR="00C1122E" w:rsidRDefault="00C1122E" w:rsidP="00C1122E">
            <w:pPr>
              <w:jc w:val="center"/>
            </w:pPr>
          </w:p>
          <w:p w:rsidR="00C1122E" w:rsidRDefault="00C1122E" w:rsidP="00C1122E">
            <w:pPr>
              <w:jc w:val="center"/>
            </w:pPr>
            <w:r>
              <w:t>Assemble and arrange ingredients for simple dishes (</w:t>
            </w:r>
            <w:proofErr w:type="spellStart"/>
            <w:r>
              <w:t>eg</w:t>
            </w:r>
            <w:proofErr w:type="spellEnd"/>
            <w:r>
              <w:t xml:space="preserve"> fruit crumble)</w:t>
            </w:r>
          </w:p>
          <w:p w:rsidR="00C1122E" w:rsidRDefault="00C1122E" w:rsidP="00C1122E">
            <w:pPr>
              <w:jc w:val="center"/>
            </w:pPr>
          </w:p>
          <w:p w:rsidR="00C1122E" w:rsidRPr="00BF6C4D" w:rsidRDefault="00C1122E" w:rsidP="00C1122E">
            <w:pPr>
              <w:jc w:val="center"/>
              <w:rPr>
                <w:lang w:val="en-US"/>
              </w:rPr>
            </w:pPr>
            <w:r>
              <w:t>Coat food with a glaze</w:t>
            </w:r>
          </w:p>
        </w:tc>
        <w:tc>
          <w:tcPr>
            <w:tcW w:w="1395" w:type="dxa"/>
          </w:tcPr>
          <w:p w:rsidR="00C1122E" w:rsidRDefault="00C1122E" w:rsidP="00C1122E">
            <w:pPr>
              <w:jc w:val="center"/>
            </w:pPr>
            <w:r>
              <w:t>With very close supervision, and physical guidance when necessary, handle hot food safely; once adults have removed food from the hob or oven use oven gloves and a fish slice to remove scones from the baking tray</w:t>
            </w:r>
          </w:p>
          <w:p w:rsidR="00C1122E" w:rsidRDefault="00C1122E" w:rsidP="00C1122E">
            <w:pPr>
              <w:jc w:val="center"/>
            </w:pPr>
          </w:p>
          <w:p w:rsidR="00C1122E" w:rsidRPr="00BF6C4D" w:rsidRDefault="00C1122E" w:rsidP="00C1122E">
            <w:pPr>
              <w:jc w:val="center"/>
              <w:rPr>
                <w:lang w:val="en-US"/>
              </w:rPr>
            </w:pPr>
            <w:r>
              <w:t xml:space="preserve">Under very close supervision, the children </w:t>
            </w:r>
            <w:r>
              <w:lastRenderedPageBreak/>
              <w:t>work at a hob to soften the fruit for a crumble.</w:t>
            </w:r>
          </w:p>
        </w:tc>
        <w:tc>
          <w:tcPr>
            <w:tcW w:w="1395" w:type="dxa"/>
          </w:tcPr>
          <w:p w:rsidR="00C1122E" w:rsidRDefault="00C1122E" w:rsidP="00C1122E">
            <w:pPr>
              <w:jc w:val="center"/>
            </w:pPr>
            <w:r>
              <w:lastRenderedPageBreak/>
              <w:t xml:space="preserve">Begin to recognise appropriate ingredients to garnish food- </w:t>
            </w:r>
            <w:proofErr w:type="spellStart"/>
            <w:r>
              <w:t>e.g</w:t>
            </w:r>
            <w:proofErr w:type="spellEnd"/>
            <w:r>
              <w:t xml:space="preserve"> jam and cream with the scones</w:t>
            </w:r>
          </w:p>
          <w:p w:rsidR="00C1122E" w:rsidRDefault="00C1122E" w:rsidP="00C1122E">
            <w:pPr>
              <w:jc w:val="center"/>
            </w:pPr>
          </w:p>
          <w:p w:rsidR="00C1122E" w:rsidRDefault="00C1122E" w:rsidP="00C1122E">
            <w:pPr>
              <w:jc w:val="center"/>
            </w:pPr>
            <w:r>
              <w:t>Use spoons or jugs to serve equal portions of food or drinks in to cups, plates or bowls</w:t>
            </w:r>
          </w:p>
          <w:p w:rsidR="00C1122E" w:rsidRDefault="00C1122E" w:rsidP="00C1122E">
            <w:pPr>
              <w:jc w:val="center"/>
            </w:pPr>
          </w:p>
          <w:p w:rsidR="00C1122E" w:rsidRPr="00BF6C4D" w:rsidRDefault="00C1122E" w:rsidP="00C1122E">
            <w:pPr>
              <w:jc w:val="center"/>
              <w:rPr>
                <w:lang w:val="en-US"/>
              </w:rPr>
            </w:pPr>
            <w:r>
              <w:t xml:space="preserve">Begin to understand appropriate portion sizes when serving food Begin to understand </w:t>
            </w:r>
            <w:r>
              <w:lastRenderedPageBreak/>
              <w:t>what types of food can be served together to make a balanced meal</w:t>
            </w:r>
          </w:p>
        </w:tc>
      </w:tr>
    </w:tbl>
    <w:p w:rsidR="00917232" w:rsidRDefault="00917232" w:rsidP="00314B98">
      <w:pPr>
        <w:jc w:val="center"/>
        <w:rPr>
          <w:b/>
          <w:sz w:val="36"/>
          <w:szCs w:val="36"/>
          <w:lang w:val="en-US"/>
        </w:rPr>
      </w:pPr>
    </w:p>
    <w:tbl>
      <w:tblPr>
        <w:tblStyle w:val="TableGrid"/>
        <w:tblW w:w="0" w:type="auto"/>
        <w:tblLook w:val="04A0" w:firstRow="1" w:lastRow="0" w:firstColumn="1" w:lastColumn="0" w:noHBand="0" w:noVBand="1"/>
      </w:tblPr>
      <w:tblGrid>
        <w:gridCol w:w="1384"/>
        <w:gridCol w:w="1382"/>
        <w:gridCol w:w="1513"/>
        <w:gridCol w:w="1383"/>
        <w:gridCol w:w="1374"/>
        <w:gridCol w:w="1385"/>
        <w:gridCol w:w="1388"/>
        <w:gridCol w:w="1380"/>
        <w:gridCol w:w="1385"/>
        <w:gridCol w:w="1374"/>
      </w:tblGrid>
      <w:tr w:rsidR="004F24C9" w:rsidTr="004F24C9">
        <w:tc>
          <w:tcPr>
            <w:tcW w:w="13948" w:type="dxa"/>
            <w:gridSpan w:val="10"/>
            <w:shd w:val="clear" w:color="auto" w:fill="92D050"/>
          </w:tcPr>
          <w:p w:rsidR="004F24C9" w:rsidRDefault="004F24C9" w:rsidP="00314B98">
            <w:pPr>
              <w:jc w:val="center"/>
              <w:rPr>
                <w:b/>
                <w:sz w:val="36"/>
                <w:szCs w:val="36"/>
                <w:lang w:val="en-US"/>
              </w:rPr>
            </w:pPr>
            <w:r>
              <w:rPr>
                <w:b/>
                <w:sz w:val="36"/>
                <w:szCs w:val="36"/>
                <w:lang w:val="en-US"/>
              </w:rPr>
              <w:t>Cooking</w:t>
            </w:r>
          </w:p>
        </w:tc>
      </w:tr>
      <w:tr w:rsidR="004F24C9" w:rsidTr="004F24C9">
        <w:tc>
          <w:tcPr>
            <w:tcW w:w="13948" w:type="dxa"/>
            <w:gridSpan w:val="10"/>
            <w:shd w:val="clear" w:color="auto" w:fill="92D050"/>
          </w:tcPr>
          <w:p w:rsidR="004F24C9" w:rsidRDefault="004F24C9" w:rsidP="00314B98">
            <w:pPr>
              <w:jc w:val="center"/>
              <w:rPr>
                <w:b/>
                <w:sz w:val="36"/>
                <w:szCs w:val="36"/>
                <w:lang w:val="en-US"/>
              </w:rPr>
            </w:pPr>
            <w:r>
              <w:rPr>
                <w:b/>
                <w:sz w:val="36"/>
                <w:szCs w:val="36"/>
                <w:lang w:val="en-US"/>
              </w:rPr>
              <w:t>UPKS2</w:t>
            </w:r>
          </w:p>
        </w:tc>
      </w:tr>
      <w:tr w:rsidR="004F24C9" w:rsidTr="004F24C9">
        <w:tc>
          <w:tcPr>
            <w:tcW w:w="1394" w:type="dxa"/>
          </w:tcPr>
          <w:p w:rsidR="004F24C9" w:rsidRDefault="004F24C9" w:rsidP="004F24C9">
            <w:pPr>
              <w:jc w:val="center"/>
              <w:rPr>
                <w:b/>
                <w:sz w:val="36"/>
                <w:szCs w:val="36"/>
                <w:lang w:val="en-US"/>
              </w:rPr>
            </w:pPr>
            <w:r>
              <w:t xml:space="preserve">Healthy Eating </w:t>
            </w:r>
          </w:p>
        </w:tc>
        <w:tc>
          <w:tcPr>
            <w:tcW w:w="1394" w:type="dxa"/>
          </w:tcPr>
          <w:p w:rsidR="004F24C9" w:rsidRDefault="004F24C9" w:rsidP="004F24C9">
            <w:pPr>
              <w:jc w:val="center"/>
              <w:rPr>
                <w:b/>
                <w:sz w:val="36"/>
                <w:szCs w:val="36"/>
                <w:lang w:val="en-US"/>
              </w:rPr>
            </w:pPr>
            <w:r>
              <w:t>Consumer Awareness</w:t>
            </w:r>
          </w:p>
        </w:tc>
        <w:tc>
          <w:tcPr>
            <w:tcW w:w="1395" w:type="dxa"/>
          </w:tcPr>
          <w:p w:rsidR="004F24C9" w:rsidRDefault="004F24C9" w:rsidP="004F24C9">
            <w:pPr>
              <w:jc w:val="center"/>
              <w:rPr>
                <w:b/>
                <w:sz w:val="36"/>
                <w:szCs w:val="36"/>
                <w:lang w:val="en-US"/>
              </w:rPr>
            </w:pPr>
            <w:r>
              <w:t>Food Safety and Hygiene</w:t>
            </w:r>
          </w:p>
        </w:tc>
        <w:tc>
          <w:tcPr>
            <w:tcW w:w="1395" w:type="dxa"/>
          </w:tcPr>
          <w:p w:rsidR="004F24C9" w:rsidRDefault="004F24C9" w:rsidP="004F24C9">
            <w:pPr>
              <w:jc w:val="center"/>
              <w:rPr>
                <w:b/>
                <w:sz w:val="36"/>
                <w:szCs w:val="36"/>
                <w:lang w:val="en-US"/>
              </w:rPr>
            </w:pPr>
            <w:r>
              <w:t>Recipes and Ingredients</w:t>
            </w:r>
          </w:p>
        </w:tc>
        <w:tc>
          <w:tcPr>
            <w:tcW w:w="1395" w:type="dxa"/>
          </w:tcPr>
          <w:p w:rsidR="004F24C9" w:rsidRDefault="004F24C9" w:rsidP="004F24C9">
            <w:pPr>
              <w:jc w:val="center"/>
              <w:rPr>
                <w:b/>
                <w:sz w:val="36"/>
                <w:szCs w:val="36"/>
                <w:lang w:val="en-US"/>
              </w:rPr>
            </w:pPr>
            <w:r>
              <w:t>Weighing and Measuring</w:t>
            </w:r>
          </w:p>
        </w:tc>
        <w:tc>
          <w:tcPr>
            <w:tcW w:w="1395" w:type="dxa"/>
          </w:tcPr>
          <w:p w:rsidR="004F24C9" w:rsidRDefault="004F24C9" w:rsidP="004F24C9">
            <w:pPr>
              <w:jc w:val="center"/>
              <w:rPr>
                <w:b/>
                <w:sz w:val="36"/>
                <w:szCs w:val="36"/>
                <w:lang w:val="en-US"/>
              </w:rPr>
            </w:pPr>
            <w:r>
              <w:t>Cutting and Knife Skills</w:t>
            </w:r>
          </w:p>
        </w:tc>
        <w:tc>
          <w:tcPr>
            <w:tcW w:w="1395" w:type="dxa"/>
          </w:tcPr>
          <w:p w:rsidR="004F24C9" w:rsidRDefault="004F24C9" w:rsidP="004F24C9">
            <w:pPr>
              <w:jc w:val="center"/>
              <w:rPr>
                <w:b/>
                <w:sz w:val="36"/>
                <w:szCs w:val="36"/>
                <w:lang w:val="en-US"/>
              </w:rPr>
            </w:pPr>
            <w:r>
              <w:t>Mixing</w:t>
            </w:r>
          </w:p>
        </w:tc>
        <w:tc>
          <w:tcPr>
            <w:tcW w:w="1395" w:type="dxa"/>
          </w:tcPr>
          <w:p w:rsidR="004F24C9" w:rsidRDefault="004F24C9" w:rsidP="004F24C9">
            <w:pPr>
              <w:jc w:val="center"/>
              <w:rPr>
                <w:b/>
                <w:sz w:val="36"/>
                <w:szCs w:val="36"/>
                <w:lang w:val="en-US"/>
              </w:rPr>
            </w:pPr>
            <w:r>
              <w:t>Shaping and Assembling</w:t>
            </w:r>
          </w:p>
        </w:tc>
        <w:tc>
          <w:tcPr>
            <w:tcW w:w="1395" w:type="dxa"/>
          </w:tcPr>
          <w:p w:rsidR="004F24C9" w:rsidRDefault="004F24C9" w:rsidP="004F24C9">
            <w:pPr>
              <w:jc w:val="center"/>
              <w:rPr>
                <w:b/>
                <w:sz w:val="36"/>
                <w:szCs w:val="36"/>
                <w:lang w:val="en-US"/>
              </w:rPr>
            </w:pPr>
            <w:r>
              <w:t>Heating</w:t>
            </w:r>
          </w:p>
        </w:tc>
        <w:tc>
          <w:tcPr>
            <w:tcW w:w="1395" w:type="dxa"/>
          </w:tcPr>
          <w:p w:rsidR="004F24C9" w:rsidRDefault="004F24C9" w:rsidP="004F24C9">
            <w:pPr>
              <w:jc w:val="center"/>
              <w:rPr>
                <w:b/>
                <w:sz w:val="36"/>
                <w:szCs w:val="36"/>
                <w:lang w:val="en-US"/>
              </w:rPr>
            </w:pPr>
            <w:r>
              <w:t>Serving and Garnishing</w:t>
            </w:r>
          </w:p>
        </w:tc>
      </w:tr>
      <w:tr w:rsidR="004F24C9" w:rsidTr="004F24C9">
        <w:tc>
          <w:tcPr>
            <w:tcW w:w="1394" w:type="dxa"/>
          </w:tcPr>
          <w:p w:rsidR="004F24C9" w:rsidRDefault="004F24C9" w:rsidP="004F24C9">
            <w:pPr>
              <w:jc w:val="center"/>
              <w:rPr>
                <w:lang w:val="en-US"/>
              </w:rPr>
            </w:pPr>
            <w:r>
              <w:rPr>
                <w:lang w:val="en-US"/>
              </w:rPr>
              <w:t xml:space="preserve">Understand what a balanced diet it. Be able to identify the five main food groups and foods associated with it. To know how much of each food group should be eaten and to know what each food group does to the body and the nutrients </w:t>
            </w:r>
            <w:r>
              <w:rPr>
                <w:lang w:val="en-US"/>
              </w:rPr>
              <w:lastRenderedPageBreak/>
              <w:t>that they provide.</w:t>
            </w:r>
          </w:p>
          <w:p w:rsidR="004F24C9" w:rsidRDefault="004F24C9" w:rsidP="004F24C9">
            <w:pPr>
              <w:jc w:val="center"/>
              <w:rPr>
                <w:lang w:val="en-US"/>
              </w:rPr>
            </w:pPr>
          </w:p>
          <w:p w:rsidR="004F24C9" w:rsidRDefault="004F24C9" w:rsidP="004F24C9">
            <w:pPr>
              <w:jc w:val="center"/>
              <w:rPr>
                <w:lang w:val="en-US"/>
              </w:rPr>
            </w:pPr>
            <w:r>
              <w:rPr>
                <w:lang w:val="en-US"/>
              </w:rPr>
              <w:t xml:space="preserve">Are able to make appropriate food choices based on their knowledge of the </w:t>
            </w:r>
            <w:proofErr w:type="spellStart"/>
            <w:r>
              <w:rPr>
                <w:lang w:val="en-US"/>
              </w:rPr>
              <w:t>eatwell</w:t>
            </w:r>
            <w:proofErr w:type="spellEnd"/>
            <w:r>
              <w:rPr>
                <w:lang w:val="en-US"/>
              </w:rPr>
              <w:t xml:space="preserve"> plate.</w:t>
            </w:r>
          </w:p>
          <w:p w:rsidR="004F24C9" w:rsidRPr="00BF0483" w:rsidRDefault="004F24C9" w:rsidP="004F24C9">
            <w:pPr>
              <w:jc w:val="center"/>
              <w:rPr>
                <w:lang w:val="en-US"/>
              </w:rPr>
            </w:pPr>
          </w:p>
        </w:tc>
        <w:tc>
          <w:tcPr>
            <w:tcW w:w="1394" w:type="dxa"/>
          </w:tcPr>
          <w:p w:rsidR="004F24C9" w:rsidRDefault="004F24C9" w:rsidP="004F24C9">
            <w:pPr>
              <w:jc w:val="center"/>
              <w:rPr>
                <w:lang w:val="en-US"/>
              </w:rPr>
            </w:pPr>
            <w:r>
              <w:rPr>
                <w:lang w:val="en-US"/>
              </w:rPr>
              <w:lastRenderedPageBreak/>
              <w:t>Understand that foods from around the world and in the UK are seasonal- To know some UK seasonal foods</w:t>
            </w:r>
          </w:p>
          <w:p w:rsidR="004F24C9" w:rsidRDefault="004F24C9" w:rsidP="004F24C9">
            <w:pPr>
              <w:jc w:val="center"/>
              <w:rPr>
                <w:lang w:val="en-US"/>
              </w:rPr>
            </w:pPr>
          </w:p>
          <w:p w:rsidR="004F24C9" w:rsidRPr="00F04CBF" w:rsidRDefault="004F24C9" w:rsidP="004F24C9">
            <w:pPr>
              <w:jc w:val="center"/>
              <w:rPr>
                <w:lang w:val="en-US"/>
              </w:rPr>
            </w:pPr>
            <w:r>
              <w:rPr>
                <w:lang w:val="en-US"/>
              </w:rPr>
              <w:t>To start to understand how we can be more sustainable with eating if we understand seasonal foods.</w:t>
            </w:r>
          </w:p>
        </w:tc>
        <w:tc>
          <w:tcPr>
            <w:tcW w:w="1395" w:type="dxa"/>
          </w:tcPr>
          <w:p w:rsidR="004F24C9" w:rsidRDefault="004F24C9" w:rsidP="004F24C9">
            <w:pPr>
              <w:jc w:val="center"/>
            </w:pPr>
            <w:r>
              <w:t xml:space="preserve">Are able to independently get ready to cook: Tie back long hair Wear a clean apron Remove  jewellery Wash and dry hands </w:t>
            </w:r>
          </w:p>
          <w:p w:rsidR="004F24C9" w:rsidRDefault="004F24C9" w:rsidP="004F24C9">
            <w:pPr>
              <w:jc w:val="center"/>
            </w:pPr>
          </w:p>
          <w:p w:rsidR="004F24C9" w:rsidRDefault="004F24C9" w:rsidP="004F24C9">
            <w:pPr>
              <w:jc w:val="center"/>
            </w:pPr>
            <w:r>
              <w:t>Demonstrate good food safety practices when getting ready to store, prepare and cook food (</w:t>
            </w:r>
            <w:proofErr w:type="spellStart"/>
            <w:r>
              <w:t>eg</w:t>
            </w:r>
            <w:proofErr w:type="spellEnd"/>
            <w:r>
              <w:t xml:space="preserve"> keep raw meats away from other food) </w:t>
            </w:r>
          </w:p>
          <w:p w:rsidR="004F24C9" w:rsidRDefault="004F24C9" w:rsidP="004F24C9">
            <w:pPr>
              <w:jc w:val="center"/>
            </w:pPr>
          </w:p>
          <w:p w:rsidR="004F24C9" w:rsidRDefault="004F24C9" w:rsidP="004F24C9">
            <w:pPr>
              <w:jc w:val="center"/>
            </w:pPr>
            <w:r>
              <w:t xml:space="preserve">Know, and can follow, food safety rules and understand their purpose </w:t>
            </w:r>
          </w:p>
          <w:p w:rsidR="004F24C9" w:rsidRDefault="004F24C9" w:rsidP="004F24C9">
            <w:pPr>
              <w:jc w:val="center"/>
            </w:pPr>
          </w:p>
          <w:p w:rsidR="004F24C9" w:rsidRPr="00F04CBF" w:rsidRDefault="004F24C9" w:rsidP="004F24C9">
            <w:pPr>
              <w:jc w:val="center"/>
              <w:rPr>
                <w:lang w:val="en-US"/>
              </w:rPr>
            </w:pPr>
            <w:r>
              <w:t>Can independently follow procedures for clearing up</w:t>
            </w:r>
          </w:p>
        </w:tc>
        <w:tc>
          <w:tcPr>
            <w:tcW w:w="1395" w:type="dxa"/>
          </w:tcPr>
          <w:p w:rsidR="004F24C9" w:rsidRPr="00D119D5" w:rsidRDefault="004F24C9" w:rsidP="004F24C9">
            <w:pPr>
              <w:jc w:val="center"/>
              <w:rPr>
                <w:lang w:val="en-US"/>
              </w:rPr>
            </w:pPr>
            <w:r>
              <w:rPr>
                <w:lang w:val="en-US"/>
              </w:rPr>
              <w:lastRenderedPageBreak/>
              <w:t>I</w:t>
            </w:r>
            <w:r w:rsidRPr="00D119D5">
              <w:rPr>
                <w:lang w:val="en-US"/>
              </w:rPr>
              <w:t xml:space="preserve">dentify how </w:t>
            </w:r>
          </w:p>
          <w:p w:rsidR="004F24C9" w:rsidRPr="00D119D5" w:rsidRDefault="004F24C9" w:rsidP="004F24C9">
            <w:pPr>
              <w:jc w:val="center"/>
              <w:rPr>
                <w:lang w:val="en-US"/>
              </w:rPr>
            </w:pPr>
            <w:r w:rsidRPr="00D119D5">
              <w:rPr>
                <w:lang w:val="en-US"/>
              </w:rPr>
              <w:t xml:space="preserve">they would </w:t>
            </w:r>
          </w:p>
          <w:p w:rsidR="004F24C9" w:rsidRPr="00D119D5" w:rsidRDefault="004F24C9" w:rsidP="004F24C9">
            <w:pPr>
              <w:jc w:val="center"/>
              <w:rPr>
                <w:lang w:val="en-US"/>
              </w:rPr>
            </w:pPr>
            <w:r w:rsidRPr="00D119D5">
              <w:rPr>
                <w:lang w:val="en-US"/>
              </w:rPr>
              <w:t xml:space="preserve">change the </w:t>
            </w:r>
          </w:p>
          <w:p w:rsidR="004F24C9" w:rsidRPr="00D119D5" w:rsidRDefault="004F24C9" w:rsidP="004F24C9">
            <w:pPr>
              <w:jc w:val="center"/>
              <w:rPr>
                <w:lang w:val="en-US"/>
              </w:rPr>
            </w:pPr>
            <w:r w:rsidRPr="00D119D5">
              <w:rPr>
                <w:lang w:val="en-US"/>
              </w:rPr>
              <w:t xml:space="preserve">recipe to </w:t>
            </w:r>
          </w:p>
          <w:p w:rsidR="004F24C9" w:rsidRPr="00D119D5" w:rsidRDefault="004F24C9" w:rsidP="004F24C9">
            <w:pPr>
              <w:jc w:val="center"/>
              <w:rPr>
                <w:lang w:val="en-US"/>
              </w:rPr>
            </w:pPr>
            <w:r w:rsidRPr="00D119D5">
              <w:rPr>
                <w:lang w:val="en-US"/>
              </w:rPr>
              <w:t xml:space="preserve">improve the </w:t>
            </w:r>
          </w:p>
          <w:p w:rsidR="004F24C9" w:rsidRPr="00D119D5" w:rsidRDefault="004F24C9" w:rsidP="004F24C9">
            <w:pPr>
              <w:jc w:val="center"/>
              <w:rPr>
                <w:lang w:val="en-US"/>
              </w:rPr>
            </w:pPr>
            <w:r w:rsidRPr="00D119D5">
              <w:rPr>
                <w:lang w:val="en-US"/>
              </w:rPr>
              <w:t xml:space="preserve">food they have </w:t>
            </w:r>
          </w:p>
          <w:p w:rsidR="004F24C9" w:rsidRDefault="004F24C9" w:rsidP="004F24C9">
            <w:pPr>
              <w:jc w:val="center"/>
              <w:rPr>
                <w:lang w:val="en-US"/>
              </w:rPr>
            </w:pPr>
            <w:r w:rsidRPr="00D119D5">
              <w:rPr>
                <w:lang w:val="en-US"/>
              </w:rPr>
              <w:t>made</w:t>
            </w:r>
          </w:p>
          <w:p w:rsidR="004F24C9" w:rsidRPr="00D119D5" w:rsidRDefault="004F24C9" w:rsidP="004F24C9">
            <w:pPr>
              <w:jc w:val="center"/>
              <w:rPr>
                <w:lang w:val="en-US"/>
              </w:rPr>
            </w:pPr>
          </w:p>
          <w:p w:rsidR="004F24C9" w:rsidRPr="00D119D5" w:rsidRDefault="004F24C9" w:rsidP="004F24C9">
            <w:pPr>
              <w:jc w:val="center"/>
              <w:rPr>
                <w:lang w:val="en-US"/>
              </w:rPr>
            </w:pPr>
            <w:r w:rsidRPr="00D119D5">
              <w:rPr>
                <w:lang w:val="en-US"/>
              </w:rPr>
              <w:t xml:space="preserve">Use a range of </w:t>
            </w:r>
          </w:p>
          <w:p w:rsidR="004F24C9" w:rsidRPr="00D119D5" w:rsidRDefault="004F24C9" w:rsidP="004F24C9">
            <w:pPr>
              <w:jc w:val="center"/>
              <w:rPr>
                <w:lang w:val="en-US"/>
              </w:rPr>
            </w:pPr>
            <w:r w:rsidRPr="00D119D5">
              <w:rPr>
                <w:lang w:val="en-US"/>
              </w:rPr>
              <w:t xml:space="preserve">food </w:t>
            </w:r>
          </w:p>
          <w:p w:rsidR="004F24C9" w:rsidRPr="00D119D5" w:rsidRDefault="004F24C9" w:rsidP="004F24C9">
            <w:pPr>
              <w:jc w:val="center"/>
              <w:rPr>
                <w:lang w:val="en-US"/>
              </w:rPr>
            </w:pPr>
            <w:r w:rsidRPr="00D119D5">
              <w:rPr>
                <w:lang w:val="en-US"/>
              </w:rPr>
              <w:t xml:space="preserve">descriptors </w:t>
            </w:r>
          </w:p>
          <w:p w:rsidR="004F24C9" w:rsidRPr="00D119D5" w:rsidRDefault="004F24C9" w:rsidP="004F24C9">
            <w:pPr>
              <w:jc w:val="center"/>
              <w:rPr>
                <w:lang w:val="en-US"/>
              </w:rPr>
            </w:pPr>
            <w:r w:rsidRPr="00D119D5">
              <w:rPr>
                <w:lang w:val="en-US"/>
              </w:rPr>
              <w:t xml:space="preserve">relating to </w:t>
            </w:r>
          </w:p>
          <w:p w:rsidR="004F24C9" w:rsidRPr="00D119D5" w:rsidRDefault="004F24C9" w:rsidP="004F24C9">
            <w:pPr>
              <w:jc w:val="center"/>
              <w:rPr>
                <w:lang w:val="en-US"/>
              </w:rPr>
            </w:pPr>
            <w:proofErr w:type="spellStart"/>
            <w:r w:rsidRPr="00D119D5">
              <w:rPr>
                <w:lang w:val="en-US"/>
              </w:rPr>
              <w:t>flavour</w:t>
            </w:r>
            <w:proofErr w:type="spellEnd"/>
            <w:r w:rsidRPr="00D119D5">
              <w:rPr>
                <w:lang w:val="en-US"/>
              </w:rPr>
              <w:t xml:space="preserve">, texture </w:t>
            </w:r>
          </w:p>
          <w:p w:rsidR="004F24C9" w:rsidRPr="00D119D5" w:rsidRDefault="004F24C9" w:rsidP="004F24C9">
            <w:pPr>
              <w:jc w:val="center"/>
              <w:rPr>
                <w:lang w:val="en-US"/>
              </w:rPr>
            </w:pPr>
            <w:r w:rsidRPr="00D119D5">
              <w:rPr>
                <w:lang w:val="en-US"/>
              </w:rPr>
              <w:t xml:space="preserve">and </w:t>
            </w:r>
          </w:p>
          <w:p w:rsidR="004F24C9" w:rsidRDefault="004F24C9" w:rsidP="004F24C9">
            <w:pPr>
              <w:jc w:val="center"/>
              <w:rPr>
                <w:lang w:val="en-US"/>
              </w:rPr>
            </w:pPr>
            <w:r w:rsidRPr="00D119D5">
              <w:rPr>
                <w:lang w:val="en-US"/>
              </w:rPr>
              <w:t>appearance</w:t>
            </w:r>
          </w:p>
          <w:p w:rsidR="004F24C9" w:rsidRPr="00D119D5" w:rsidRDefault="004F24C9" w:rsidP="004F24C9">
            <w:pPr>
              <w:jc w:val="center"/>
              <w:rPr>
                <w:lang w:val="en-US"/>
              </w:rPr>
            </w:pPr>
          </w:p>
          <w:p w:rsidR="004F24C9" w:rsidRPr="00D119D5" w:rsidRDefault="004F24C9" w:rsidP="004F24C9">
            <w:pPr>
              <w:jc w:val="center"/>
              <w:rPr>
                <w:lang w:val="en-US"/>
              </w:rPr>
            </w:pPr>
            <w:r w:rsidRPr="00D119D5">
              <w:rPr>
                <w:lang w:val="en-US"/>
              </w:rPr>
              <w:t xml:space="preserve">Compare </w:t>
            </w:r>
          </w:p>
          <w:p w:rsidR="004F24C9" w:rsidRPr="00D119D5" w:rsidRDefault="004F24C9" w:rsidP="004F24C9">
            <w:pPr>
              <w:jc w:val="center"/>
              <w:rPr>
                <w:lang w:val="en-US"/>
              </w:rPr>
            </w:pPr>
            <w:r w:rsidRPr="00D119D5">
              <w:rPr>
                <w:lang w:val="en-US"/>
              </w:rPr>
              <w:t xml:space="preserve">different </w:t>
            </w:r>
          </w:p>
          <w:p w:rsidR="004F24C9" w:rsidRPr="00D119D5" w:rsidRDefault="004F24C9" w:rsidP="004F24C9">
            <w:pPr>
              <w:jc w:val="center"/>
              <w:rPr>
                <w:lang w:val="en-US"/>
              </w:rPr>
            </w:pPr>
            <w:r w:rsidRPr="00D119D5">
              <w:rPr>
                <w:lang w:val="en-US"/>
              </w:rPr>
              <w:t xml:space="preserve">versions of the </w:t>
            </w:r>
          </w:p>
          <w:p w:rsidR="004F24C9" w:rsidRPr="00D119D5" w:rsidRDefault="004F24C9" w:rsidP="004F24C9">
            <w:pPr>
              <w:jc w:val="center"/>
              <w:rPr>
                <w:lang w:val="en-US"/>
              </w:rPr>
            </w:pPr>
            <w:r w:rsidRPr="00D119D5">
              <w:rPr>
                <w:lang w:val="en-US"/>
              </w:rPr>
              <w:lastRenderedPageBreak/>
              <w:t xml:space="preserve">same dish and </w:t>
            </w:r>
          </w:p>
          <w:p w:rsidR="004F24C9" w:rsidRPr="00D119D5" w:rsidRDefault="004F24C9" w:rsidP="004F24C9">
            <w:pPr>
              <w:jc w:val="center"/>
              <w:rPr>
                <w:lang w:val="en-US"/>
              </w:rPr>
            </w:pPr>
            <w:r w:rsidRPr="00D119D5">
              <w:rPr>
                <w:lang w:val="en-US"/>
              </w:rPr>
              <w:t xml:space="preserve">identify how </w:t>
            </w:r>
          </w:p>
          <w:p w:rsidR="004F24C9" w:rsidRPr="00D119D5" w:rsidRDefault="004F24C9" w:rsidP="004F24C9">
            <w:pPr>
              <w:jc w:val="center"/>
              <w:rPr>
                <w:lang w:val="en-US"/>
              </w:rPr>
            </w:pPr>
            <w:r w:rsidRPr="00D119D5">
              <w:rPr>
                <w:lang w:val="en-US"/>
              </w:rPr>
              <w:t xml:space="preserve">they would </w:t>
            </w:r>
          </w:p>
          <w:p w:rsidR="004F24C9" w:rsidRPr="00D119D5" w:rsidRDefault="004F24C9" w:rsidP="004F24C9">
            <w:pPr>
              <w:jc w:val="center"/>
              <w:rPr>
                <w:lang w:val="en-US"/>
              </w:rPr>
            </w:pPr>
            <w:r w:rsidRPr="00D119D5">
              <w:rPr>
                <w:lang w:val="en-US"/>
              </w:rPr>
              <w:t xml:space="preserve">change the </w:t>
            </w:r>
          </w:p>
          <w:p w:rsidR="004F24C9" w:rsidRPr="00D119D5" w:rsidRDefault="004F24C9" w:rsidP="004F24C9">
            <w:pPr>
              <w:jc w:val="center"/>
              <w:rPr>
                <w:lang w:val="en-US"/>
              </w:rPr>
            </w:pPr>
            <w:r w:rsidRPr="00D119D5">
              <w:rPr>
                <w:lang w:val="en-US"/>
              </w:rPr>
              <w:t xml:space="preserve">recipe next </w:t>
            </w:r>
          </w:p>
          <w:p w:rsidR="004F24C9" w:rsidRDefault="004F24C9" w:rsidP="004F24C9">
            <w:pPr>
              <w:jc w:val="center"/>
              <w:rPr>
                <w:lang w:val="en-US"/>
              </w:rPr>
            </w:pPr>
            <w:r w:rsidRPr="00D119D5">
              <w:rPr>
                <w:lang w:val="en-US"/>
              </w:rPr>
              <w:t>time</w:t>
            </w:r>
          </w:p>
          <w:p w:rsidR="004F24C9" w:rsidRPr="00D119D5" w:rsidRDefault="004F24C9" w:rsidP="004F24C9">
            <w:pPr>
              <w:jc w:val="center"/>
              <w:rPr>
                <w:lang w:val="en-US"/>
              </w:rPr>
            </w:pPr>
          </w:p>
          <w:p w:rsidR="004F24C9" w:rsidRPr="00D119D5" w:rsidRDefault="004F24C9" w:rsidP="004F24C9">
            <w:pPr>
              <w:jc w:val="center"/>
              <w:rPr>
                <w:lang w:val="en-US"/>
              </w:rPr>
            </w:pPr>
            <w:r w:rsidRPr="00D119D5">
              <w:rPr>
                <w:lang w:val="en-US"/>
              </w:rPr>
              <w:t xml:space="preserve">Confidently </w:t>
            </w:r>
          </w:p>
          <w:p w:rsidR="004F24C9" w:rsidRPr="00D119D5" w:rsidRDefault="004F24C9" w:rsidP="004F24C9">
            <w:pPr>
              <w:jc w:val="center"/>
              <w:rPr>
                <w:lang w:val="en-US"/>
              </w:rPr>
            </w:pPr>
            <w:r w:rsidRPr="00D119D5">
              <w:rPr>
                <w:lang w:val="en-US"/>
              </w:rPr>
              <w:t xml:space="preserve">read and </w:t>
            </w:r>
          </w:p>
          <w:p w:rsidR="004F24C9" w:rsidRPr="00F04CBF" w:rsidRDefault="004F24C9" w:rsidP="004F24C9">
            <w:pPr>
              <w:jc w:val="center"/>
              <w:rPr>
                <w:lang w:val="en-US"/>
              </w:rPr>
            </w:pPr>
            <w:r w:rsidRPr="00D119D5">
              <w:rPr>
                <w:lang w:val="en-US"/>
              </w:rPr>
              <w:t>follow a recipe</w:t>
            </w:r>
          </w:p>
        </w:tc>
        <w:tc>
          <w:tcPr>
            <w:tcW w:w="1395" w:type="dxa"/>
          </w:tcPr>
          <w:p w:rsidR="004F24C9" w:rsidRDefault="004F24C9" w:rsidP="004F24C9">
            <w:pPr>
              <w:jc w:val="center"/>
            </w:pPr>
            <w:r>
              <w:lastRenderedPageBreak/>
              <w:t xml:space="preserve">Accurately use a jug to measure liquids </w:t>
            </w:r>
          </w:p>
          <w:p w:rsidR="004F24C9" w:rsidRDefault="004F24C9" w:rsidP="004F24C9">
            <w:pPr>
              <w:jc w:val="center"/>
            </w:pPr>
          </w:p>
          <w:p w:rsidR="004F24C9" w:rsidRPr="00F04CBF" w:rsidRDefault="004F24C9" w:rsidP="004F24C9">
            <w:pPr>
              <w:jc w:val="center"/>
              <w:rPr>
                <w:lang w:val="en-US"/>
              </w:rPr>
            </w:pPr>
            <w:r>
              <w:t>Accurately use weighing scales</w:t>
            </w:r>
          </w:p>
        </w:tc>
        <w:tc>
          <w:tcPr>
            <w:tcW w:w="1395" w:type="dxa"/>
          </w:tcPr>
          <w:p w:rsidR="004F24C9" w:rsidRDefault="004F24C9" w:rsidP="004F24C9">
            <w:pPr>
              <w:jc w:val="center"/>
            </w:pPr>
            <w:r>
              <w:t>With supervision, confidently use the claw grip to cut harder foods using a serrated vegetable knife (</w:t>
            </w:r>
            <w:proofErr w:type="spellStart"/>
            <w:r>
              <w:t>eg</w:t>
            </w:r>
            <w:proofErr w:type="spellEnd"/>
            <w:r>
              <w:t xml:space="preserve"> carrot) </w:t>
            </w:r>
          </w:p>
          <w:p w:rsidR="004F24C9" w:rsidRDefault="004F24C9" w:rsidP="004F24C9">
            <w:pPr>
              <w:jc w:val="center"/>
            </w:pPr>
          </w:p>
          <w:p w:rsidR="004F24C9" w:rsidRDefault="004F24C9" w:rsidP="004F24C9">
            <w:pPr>
              <w:jc w:val="center"/>
            </w:pPr>
            <w:r>
              <w:t xml:space="preserve">With supervision, confidently use both the bridge hold and claw grip to cut the same food using a serrated vegetable </w:t>
            </w:r>
            <w:r>
              <w:lastRenderedPageBreak/>
              <w:t>knife (</w:t>
            </w:r>
            <w:proofErr w:type="spellStart"/>
            <w:r>
              <w:t>eg</w:t>
            </w:r>
            <w:proofErr w:type="spellEnd"/>
            <w:r>
              <w:t xml:space="preserve"> onion) </w:t>
            </w:r>
          </w:p>
          <w:p w:rsidR="004F24C9" w:rsidRDefault="004F24C9" w:rsidP="004F24C9">
            <w:pPr>
              <w:jc w:val="center"/>
            </w:pPr>
          </w:p>
          <w:p w:rsidR="004F24C9" w:rsidRDefault="004F24C9" w:rsidP="004F24C9">
            <w:pPr>
              <w:jc w:val="center"/>
            </w:pPr>
            <w:r>
              <w:t>With supervision, confidently peel harder food using a peeler (</w:t>
            </w:r>
            <w:proofErr w:type="spellStart"/>
            <w:r>
              <w:t>eg</w:t>
            </w:r>
            <w:proofErr w:type="spellEnd"/>
            <w:r>
              <w:t xml:space="preserve"> apple, potato) </w:t>
            </w:r>
          </w:p>
          <w:p w:rsidR="004F24C9" w:rsidRDefault="004F24C9" w:rsidP="004F24C9">
            <w:pPr>
              <w:jc w:val="center"/>
            </w:pPr>
          </w:p>
          <w:p w:rsidR="004F24C9" w:rsidRPr="00751F42" w:rsidRDefault="004F24C9" w:rsidP="004F24C9">
            <w:pPr>
              <w:jc w:val="center"/>
              <w:rPr>
                <w:lang w:val="en-US"/>
              </w:rPr>
            </w:pPr>
            <w:r>
              <w:t>With supervision, dice foods and cut them into evenly sized, fine pieces (</w:t>
            </w:r>
            <w:proofErr w:type="spellStart"/>
            <w:r>
              <w:t>eg</w:t>
            </w:r>
            <w:proofErr w:type="spellEnd"/>
            <w:r>
              <w:t xml:space="preserve"> garlic, vegetable batons, herbs</w:t>
            </w:r>
          </w:p>
        </w:tc>
        <w:tc>
          <w:tcPr>
            <w:tcW w:w="1395" w:type="dxa"/>
          </w:tcPr>
          <w:p w:rsidR="004F24C9" w:rsidRDefault="004F24C9" w:rsidP="004F24C9">
            <w:pPr>
              <w:jc w:val="center"/>
              <w:rPr>
                <w:lang w:val="en-US"/>
              </w:rPr>
            </w:pPr>
            <w:r>
              <w:rPr>
                <w:lang w:val="en-US"/>
              </w:rPr>
              <w:lastRenderedPageBreak/>
              <w:t>To consolidate ‘rubbing in’ to make a breadcrumb mixture</w:t>
            </w:r>
          </w:p>
          <w:p w:rsidR="004F24C9" w:rsidRDefault="004F24C9" w:rsidP="004F24C9">
            <w:pPr>
              <w:jc w:val="center"/>
              <w:rPr>
                <w:lang w:val="en-US"/>
              </w:rPr>
            </w:pPr>
          </w:p>
          <w:p w:rsidR="004F24C9" w:rsidRDefault="004F24C9" w:rsidP="004F24C9">
            <w:pPr>
              <w:jc w:val="center"/>
            </w:pPr>
            <w:r>
              <w:t xml:space="preserve">Sieve wet and dry ingredients with precision </w:t>
            </w:r>
          </w:p>
          <w:p w:rsidR="004F24C9" w:rsidRDefault="004F24C9" w:rsidP="004F24C9">
            <w:pPr>
              <w:jc w:val="center"/>
            </w:pPr>
          </w:p>
          <w:p w:rsidR="004F24C9" w:rsidRDefault="004F24C9" w:rsidP="004F24C9">
            <w:pPr>
              <w:jc w:val="center"/>
            </w:pPr>
            <w:r>
              <w:t>Confidently crack an egg</w:t>
            </w:r>
          </w:p>
          <w:p w:rsidR="004F24C9" w:rsidRDefault="004F24C9" w:rsidP="004F24C9">
            <w:pPr>
              <w:jc w:val="center"/>
            </w:pPr>
          </w:p>
          <w:p w:rsidR="004F24C9" w:rsidRPr="006661D9" w:rsidRDefault="004F24C9" w:rsidP="004F24C9">
            <w:pPr>
              <w:jc w:val="center"/>
              <w:rPr>
                <w:lang w:val="en-US"/>
              </w:rPr>
            </w:pPr>
            <w:r>
              <w:t xml:space="preserve">With supervision, use a food processor or electric hand blender to mash, blend or puree </w:t>
            </w:r>
            <w:r>
              <w:lastRenderedPageBreak/>
              <w:t>hard ingredients or hot food (</w:t>
            </w:r>
            <w:proofErr w:type="spellStart"/>
            <w:r>
              <w:t>eg</w:t>
            </w:r>
            <w:proofErr w:type="spellEnd"/>
            <w:r>
              <w:t xml:space="preserve"> chickpeas for hummus or vegetables for soup)</w:t>
            </w:r>
          </w:p>
        </w:tc>
        <w:tc>
          <w:tcPr>
            <w:tcW w:w="1395" w:type="dxa"/>
          </w:tcPr>
          <w:p w:rsidR="004F24C9" w:rsidRDefault="004F24C9" w:rsidP="004F24C9">
            <w:pPr>
              <w:jc w:val="center"/>
            </w:pPr>
            <w:r>
              <w:lastRenderedPageBreak/>
              <w:t>To make dough- Knead and shape dough in to a variety of shapes</w:t>
            </w:r>
          </w:p>
          <w:p w:rsidR="004F24C9" w:rsidRDefault="004F24C9" w:rsidP="004F24C9">
            <w:pPr>
              <w:jc w:val="center"/>
            </w:pPr>
          </w:p>
          <w:p w:rsidR="004F24C9" w:rsidRDefault="004F24C9" w:rsidP="004F24C9">
            <w:pPr>
              <w:jc w:val="center"/>
            </w:pPr>
            <w:r>
              <w:t>Use a rolling pin to roll out dough to a specific thickness</w:t>
            </w:r>
          </w:p>
          <w:p w:rsidR="004F24C9" w:rsidRDefault="004F24C9" w:rsidP="004F24C9">
            <w:pPr>
              <w:jc w:val="center"/>
            </w:pPr>
          </w:p>
          <w:p w:rsidR="004F24C9" w:rsidRDefault="004F24C9" w:rsidP="004F24C9">
            <w:pPr>
              <w:jc w:val="center"/>
            </w:pPr>
            <w:r>
              <w:t>Assemble, arrange and layer more advanced dishes- pies, flatbreads</w:t>
            </w:r>
          </w:p>
          <w:p w:rsidR="004F24C9" w:rsidRDefault="004F24C9" w:rsidP="004F24C9">
            <w:pPr>
              <w:jc w:val="center"/>
            </w:pPr>
          </w:p>
          <w:p w:rsidR="004F24C9" w:rsidRDefault="004F24C9" w:rsidP="004F24C9">
            <w:pPr>
              <w:jc w:val="center"/>
            </w:pPr>
            <w:r>
              <w:t xml:space="preserve">Spread food evenly with a coating, </w:t>
            </w:r>
            <w:r>
              <w:lastRenderedPageBreak/>
              <w:t>paste or glaze</w:t>
            </w:r>
          </w:p>
          <w:p w:rsidR="004F24C9" w:rsidRDefault="004F24C9" w:rsidP="004F24C9">
            <w:pPr>
              <w:jc w:val="center"/>
            </w:pPr>
          </w:p>
          <w:p w:rsidR="004F24C9" w:rsidRPr="006661D9" w:rsidRDefault="004F24C9" w:rsidP="004F24C9">
            <w:pPr>
              <w:jc w:val="center"/>
              <w:rPr>
                <w:lang w:val="en-US"/>
              </w:rPr>
            </w:pPr>
          </w:p>
        </w:tc>
        <w:tc>
          <w:tcPr>
            <w:tcW w:w="1395" w:type="dxa"/>
          </w:tcPr>
          <w:p w:rsidR="004F24C9" w:rsidRPr="0038062C" w:rsidRDefault="004F24C9" w:rsidP="004F24C9">
            <w:pPr>
              <w:jc w:val="center"/>
              <w:rPr>
                <w:lang w:val="en-US"/>
              </w:rPr>
            </w:pPr>
            <w:r w:rsidRPr="0038062C">
              <w:rPr>
                <w:lang w:val="en-US"/>
              </w:rPr>
              <w:lastRenderedPageBreak/>
              <w:t xml:space="preserve">With help and </w:t>
            </w:r>
          </w:p>
          <w:p w:rsidR="004F24C9" w:rsidRPr="0038062C" w:rsidRDefault="004F24C9" w:rsidP="004F24C9">
            <w:pPr>
              <w:jc w:val="center"/>
              <w:rPr>
                <w:lang w:val="en-US"/>
              </w:rPr>
            </w:pPr>
            <w:r w:rsidRPr="0038062C">
              <w:rPr>
                <w:lang w:val="en-US"/>
              </w:rPr>
              <w:t xml:space="preserve">supervision, </w:t>
            </w:r>
          </w:p>
          <w:p w:rsidR="004F24C9" w:rsidRPr="0038062C" w:rsidRDefault="004F24C9" w:rsidP="004F24C9">
            <w:pPr>
              <w:jc w:val="center"/>
              <w:rPr>
                <w:lang w:val="en-US"/>
              </w:rPr>
            </w:pPr>
            <w:r w:rsidRPr="0038062C">
              <w:rPr>
                <w:lang w:val="en-US"/>
              </w:rPr>
              <w:t xml:space="preserve">begin to use the </w:t>
            </w:r>
          </w:p>
          <w:p w:rsidR="004F24C9" w:rsidRPr="0038062C" w:rsidRDefault="004F24C9" w:rsidP="004F24C9">
            <w:pPr>
              <w:jc w:val="center"/>
              <w:rPr>
                <w:lang w:val="en-US"/>
              </w:rPr>
            </w:pPr>
            <w:r w:rsidRPr="0038062C">
              <w:rPr>
                <w:lang w:val="en-US"/>
              </w:rPr>
              <w:t xml:space="preserve">hob or electric </w:t>
            </w:r>
          </w:p>
          <w:p w:rsidR="004F24C9" w:rsidRPr="0038062C" w:rsidRDefault="004F24C9" w:rsidP="004F24C9">
            <w:pPr>
              <w:jc w:val="center"/>
              <w:rPr>
                <w:lang w:val="en-US"/>
              </w:rPr>
            </w:pPr>
            <w:r w:rsidRPr="0038062C">
              <w:rPr>
                <w:lang w:val="en-US"/>
              </w:rPr>
              <w:t xml:space="preserve">saucepan (wok </w:t>
            </w:r>
          </w:p>
          <w:p w:rsidR="004F24C9" w:rsidRPr="0038062C" w:rsidRDefault="004F24C9" w:rsidP="004F24C9">
            <w:pPr>
              <w:jc w:val="center"/>
              <w:rPr>
                <w:lang w:val="en-US"/>
              </w:rPr>
            </w:pPr>
            <w:r w:rsidRPr="0038062C">
              <w:rPr>
                <w:lang w:val="en-US"/>
              </w:rPr>
              <w:t xml:space="preserve">or stock pot) to </w:t>
            </w:r>
          </w:p>
          <w:p w:rsidR="004F24C9" w:rsidRPr="0038062C" w:rsidRDefault="004F24C9" w:rsidP="004F24C9">
            <w:pPr>
              <w:jc w:val="center"/>
              <w:rPr>
                <w:lang w:val="en-US"/>
              </w:rPr>
            </w:pPr>
            <w:r w:rsidRPr="0038062C">
              <w:rPr>
                <w:lang w:val="en-US"/>
              </w:rPr>
              <w:t xml:space="preserve">cook simple </w:t>
            </w:r>
          </w:p>
          <w:p w:rsidR="004F24C9" w:rsidRPr="0038062C" w:rsidRDefault="004F24C9" w:rsidP="004F24C9">
            <w:pPr>
              <w:jc w:val="center"/>
              <w:rPr>
                <w:lang w:val="en-US"/>
              </w:rPr>
            </w:pPr>
            <w:r w:rsidRPr="0038062C">
              <w:rPr>
                <w:lang w:val="en-US"/>
              </w:rPr>
              <w:t>dishes (</w:t>
            </w:r>
            <w:proofErr w:type="spellStart"/>
            <w:r w:rsidRPr="0038062C">
              <w:rPr>
                <w:lang w:val="en-US"/>
              </w:rPr>
              <w:t>eg</w:t>
            </w:r>
            <w:proofErr w:type="spellEnd"/>
            <w:r w:rsidRPr="0038062C">
              <w:rPr>
                <w:lang w:val="en-US"/>
              </w:rPr>
              <w:t xml:space="preserve"> </w:t>
            </w:r>
          </w:p>
          <w:p w:rsidR="004F24C9" w:rsidRDefault="004F24C9" w:rsidP="004F24C9">
            <w:pPr>
              <w:jc w:val="center"/>
              <w:rPr>
                <w:lang w:val="en-US"/>
              </w:rPr>
            </w:pPr>
            <w:r w:rsidRPr="0038062C">
              <w:rPr>
                <w:lang w:val="en-US"/>
              </w:rPr>
              <w:t>burgers, soup)</w:t>
            </w:r>
          </w:p>
          <w:p w:rsidR="004F24C9" w:rsidRPr="0038062C" w:rsidRDefault="004F24C9" w:rsidP="004F24C9">
            <w:pPr>
              <w:jc w:val="center"/>
              <w:rPr>
                <w:lang w:val="en-US"/>
              </w:rPr>
            </w:pPr>
          </w:p>
          <w:p w:rsidR="004F24C9" w:rsidRPr="0038062C" w:rsidRDefault="004F24C9" w:rsidP="004F24C9">
            <w:pPr>
              <w:jc w:val="center"/>
              <w:rPr>
                <w:lang w:val="en-US"/>
              </w:rPr>
            </w:pPr>
            <w:r w:rsidRPr="0038062C">
              <w:rPr>
                <w:lang w:val="en-US"/>
              </w:rPr>
              <w:t xml:space="preserve">Although pupils </w:t>
            </w:r>
          </w:p>
          <w:p w:rsidR="004F24C9" w:rsidRPr="0038062C" w:rsidRDefault="004F24C9" w:rsidP="004F24C9">
            <w:pPr>
              <w:jc w:val="center"/>
              <w:rPr>
                <w:lang w:val="en-US"/>
              </w:rPr>
            </w:pPr>
            <w:r w:rsidRPr="0038062C">
              <w:rPr>
                <w:lang w:val="en-US"/>
              </w:rPr>
              <w:t xml:space="preserve">will not be </w:t>
            </w:r>
          </w:p>
          <w:p w:rsidR="004F24C9" w:rsidRPr="0038062C" w:rsidRDefault="004F24C9" w:rsidP="004F24C9">
            <w:pPr>
              <w:jc w:val="center"/>
              <w:rPr>
                <w:lang w:val="en-US"/>
              </w:rPr>
            </w:pPr>
            <w:r w:rsidRPr="0038062C">
              <w:rPr>
                <w:lang w:val="en-US"/>
              </w:rPr>
              <w:t xml:space="preserve">putting in or </w:t>
            </w:r>
          </w:p>
          <w:p w:rsidR="004F24C9" w:rsidRPr="0038062C" w:rsidRDefault="004F24C9" w:rsidP="004F24C9">
            <w:pPr>
              <w:jc w:val="center"/>
              <w:rPr>
                <w:lang w:val="en-US"/>
              </w:rPr>
            </w:pPr>
            <w:r w:rsidRPr="0038062C">
              <w:rPr>
                <w:lang w:val="en-US"/>
              </w:rPr>
              <w:t xml:space="preserve">removing food </w:t>
            </w:r>
          </w:p>
          <w:p w:rsidR="004F24C9" w:rsidRPr="0038062C" w:rsidRDefault="004F24C9" w:rsidP="004F24C9">
            <w:pPr>
              <w:jc w:val="center"/>
              <w:rPr>
                <w:lang w:val="en-US"/>
              </w:rPr>
            </w:pPr>
            <w:r w:rsidRPr="0038062C">
              <w:rPr>
                <w:lang w:val="en-US"/>
              </w:rPr>
              <w:t xml:space="preserve">from the oven, </w:t>
            </w:r>
          </w:p>
          <w:p w:rsidR="004F24C9" w:rsidRPr="0038062C" w:rsidRDefault="004F24C9" w:rsidP="004F24C9">
            <w:pPr>
              <w:jc w:val="center"/>
              <w:rPr>
                <w:lang w:val="en-US"/>
              </w:rPr>
            </w:pPr>
            <w:r w:rsidRPr="0038062C">
              <w:rPr>
                <w:lang w:val="en-US"/>
              </w:rPr>
              <w:lastRenderedPageBreak/>
              <w:t xml:space="preserve">they should </w:t>
            </w:r>
          </w:p>
          <w:p w:rsidR="004F24C9" w:rsidRPr="0038062C" w:rsidRDefault="004F24C9" w:rsidP="004F24C9">
            <w:pPr>
              <w:jc w:val="center"/>
              <w:rPr>
                <w:lang w:val="en-US"/>
              </w:rPr>
            </w:pPr>
            <w:r w:rsidRPr="0038062C">
              <w:rPr>
                <w:lang w:val="en-US"/>
              </w:rPr>
              <w:t xml:space="preserve">understand how </w:t>
            </w:r>
          </w:p>
          <w:p w:rsidR="004F24C9" w:rsidRPr="0038062C" w:rsidRDefault="004F24C9" w:rsidP="004F24C9">
            <w:pPr>
              <w:jc w:val="center"/>
              <w:rPr>
                <w:lang w:val="en-US"/>
              </w:rPr>
            </w:pPr>
            <w:r w:rsidRPr="0038062C">
              <w:rPr>
                <w:lang w:val="en-US"/>
              </w:rPr>
              <w:t xml:space="preserve">to use the oven </w:t>
            </w:r>
          </w:p>
          <w:p w:rsidR="004F24C9" w:rsidRPr="0038062C" w:rsidRDefault="004F24C9" w:rsidP="004F24C9">
            <w:pPr>
              <w:jc w:val="center"/>
              <w:rPr>
                <w:lang w:val="en-US"/>
              </w:rPr>
            </w:pPr>
            <w:r w:rsidRPr="0038062C">
              <w:rPr>
                <w:lang w:val="en-US"/>
              </w:rPr>
              <w:t xml:space="preserve">safely by </w:t>
            </w:r>
          </w:p>
          <w:p w:rsidR="004F24C9" w:rsidRPr="0038062C" w:rsidRDefault="004F24C9" w:rsidP="004F24C9">
            <w:pPr>
              <w:jc w:val="center"/>
              <w:rPr>
                <w:lang w:val="en-US"/>
              </w:rPr>
            </w:pPr>
            <w:r w:rsidRPr="0038062C">
              <w:rPr>
                <w:lang w:val="en-US"/>
              </w:rPr>
              <w:t xml:space="preserve">observing </w:t>
            </w:r>
          </w:p>
          <w:p w:rsidR="004F24C9" w:rsidRDefault="004F24C9" w:rsidP="004F24C9">
            <w:pPr>
              <w:jc w:val="center"/>
              <w:rPr>
                <w:lang w:val="en-US"/>
              </w:rPr>
            </w:pPr>
            <w:r w:rsidRPr="0038062C">
              <w:rPr>
                <w:lang w:val="en-US"/>
              </w:rPr>
              <w:t xml:space="preserve">adults </w:t>
            </w:r>
          </w:p>
          <w:p w:rsidR="004F24C9" w:rsidRPr="0038062C" w:rsidRDefault="004F24C9" w:rsidP="004F24C9">
            <w:pPr>
              <w:jc w:val="center"/>
              <w:rPr>
                <w:lang w:val="en-US"/>
              </w:rPr>
            </w:pPr>
          </w:p>
          <w:p w:rsidR="004F24C9" w:rsidRPr="0038062C" w:rsidRDefault="004F24C9" w:rsidP="004F24C9">
            <w:pPr>
              <w:jc w:val="center"/>
              <w:rPr>
                <w:lang w:val="en-US"/>
              </w:rPr>
            </w:pPr>
            <w:r w:rsidRPr="0038062C">
              <w:rPr>
                <w:lang w:val="en-US"/>
              </w:rPr>
              <w:t xml:space="preserve">With </w:t>
            </w:r>
          </w:p>
          <w:p w:rsidR="004F24C9" w:rsidRPr="0038062C" w:rsidRDefault="004F24C9" w:rsidP="004F24C9">
            <w:pPr>
              <w:jc w:val="center"/>
              <w:rPr>
                <w:lang w:val="en-US"/>
              </w:rPr>
            </w:pPr>
            <w:r w:rsidRPr="0038062C">
              <w:rPr>
                <w:lang w:val="en-US"/>
              </w:rPr>
              <w:t xml:space="preserve">supervision, </w:t>
            </w:r>
          </w:p>
          <w:p w:rsidR="004F24C9" w:rsidRPr="0038062C" w:rsidRDefault="004F24C9" w:rsidP="004F24C9">
            <w:pPr>
              <w:jc w:val="center"/>
              <w:rPr>
                <w:lang w:val="en-US"/>
              </w:rPr>
            </w:pPr>
            <w:r w:rsidRPr="0038062C">
              <w:rPr>
                <w:lang w:val="en-US"/>
              </w:rPr>
              <w:t xml:space="preserve">handle hot food </w:t>
            </w:r>
          </w:p>
          <w:p w:rsidR="004F24C9" w:rsidRPr="0038062C" w:rsidRDefault="004F24C9" w:rsidP="004F24C9">
            <w:pPr>
              <w:jc w:val="center"/>
              <w:rPr>
                <w:lang w:val="en-US"/>
              </w:rPr>
            </w:pPr>
            <w:r w:rsidRPr="0038062C">
              <w:rPr>
                <w:lang w:val="en-US"/>
              </w:rPr>
              <w:t xml:space="preserve">safely, using </w:t>
            </w:r>
          </w:p>
          <w:p w:rsidR="004F24C9" w:rsidRPr="0038062C" w:rsidRDefault="004F24C9" w:rsidP="004F24C9">
            <w:pPr>
              <w:jc w:val="center"/>
              <w:rPr>
                <w:lang w:val="en-US"/>
              </w:rPr>
            </w:pPr>
            <w:r w:rsidRPr="0038062C">
              <w:rPr>
                <w:lang w:val="en-US"/>
              </w:rPr>
              <w:t xml:space="preserve">oven gloves to </w:t>
            </w:r>
          </w:p>
          <w:p w:rsidR="004F24C9" w:rsidRPr="0038062C" w:rsidRDefault="004F24C9" w:rsidP="004F24C9">
            <w:pPr>
              <w:jc w:val="center"/>
              <w:rPr>
                <w:lang w:val="en-US"/>
              </w:rPr>
            </w:pPr>
            <w:r w:rsidRPr="0038062C">
              <w:rPr>
                <w:lang w:val="en-US"/>
              </w:rPr>
              <w:t xml:space="preserve">carefully </w:t>
            </w:r>
          </w:p>
          <w:p w:rsidR="004F24C9" w:rsidRPr="0038062C" w:rsidRDefault="004F24C9" w:rsidP="004F24C9">
            <w:pPr>
              <w:jc w:val="center"/>
              <w:rPr>
                <w:lang w:val="en-US"/>
              </w:rPr>
            </w:pPr>
            <w:r w:rsidRPr="0038062C">
              <w:rPr>
                <w:lang w:val="en-US"/>
              </w:rPr>
              <w:t xml:space="preserve">remove cooked </w:t>
            </w:r>
          </w:p>
          <w:p w:rsidR="004F24C9" w:rsidRPr="0038062C" w:rsidRDefault="004F24C9" w:rsidP="004F24C9">
            <w:pPr>
              <w:jc w:val="center"/>
              <w:rPr>
                <w:lang w:val="en-US"/>
              </w:rPr>
            </w:pPr>
            <w:r w:rsidRPr="0038062C">
              <w:rPr>
                <w:lang w:val="en-US"/>
              </w:rPr>
              <w:t xml:space="preserve">food with a fish </w:t>
            </w:r>
          </w:p>
          <w:p w:rsidR="004F24C9" w:rsidRPr="0038062C" w:rsidRDefault="004F24C9" w:rsidP="004F24C9">
            <w:pPr>
              <w:jc w:val="center"/>
              <w:rPr>
                <w:lang w:val="en-US"/>
              </w:rPr>
            </w:pPr>
            <w:r w:rsidRPr="0038062C">
              <w:rPr>
                <w:lang w:val="en-US"/>
              </w:rPr>
              <w:t xml:space="preserve">slice from a </w:t>
            </w:r>
          </w:p>
          <w:p w:rsidR="004F24C9" w:rsidRPr="0038062C" w:rsidRDefault="004F24C9" w:rsidP="004F24C9">
            <w:pPr>
              <w:jc w:val="center"/>
              <w:rPr>
                <w:lang w:val="en-US"/>
              </w:rPr>
            </w:pPr>
            <w:r w:rsidRPr="0038062C">
              <w:rPr>
                <w:lang w:val="en-US"/>
              </w:rPr>
              <w:t xml:space="preserve">baking tray on </w:t>
            </w:r>
          </w:p>
          <w:p w:rsidR="004F24C9" w:rsidRPr="0038062C" w:rsidRDefault="004F24C9" w:rsidP="004F24C9">
            <w:pPr>
              <w:jc w:val="center"/>
              <w:rPr>
                <w:lang w:val="en-US"/>
              </w:rPr>
            </w:pPr>
            <w:r w:rsidRPr="0038062C">
              <w:rPr>
                <w:lang w:val="en-US"/>
              </w:rPr>
              <w:t xml:space="preserve">to a cooling </w:t>
            </w:r>
          </w:p>
          <w:p w:rsidR="004F24C9" w:rsidRPr="006661D9" w:rsidRDefault="004F24C9" w:rsidP="004F24C9">
            <w:pPr>
              <w:jc w:val="center"/>
              <w:rPr>
                <w:lang w:val="en-US"/>
              </w:rPr>
            </w:pPr>
            <w:r w:rsidRPr="0038062C">
              <w:rPr>
                <w:lang w:val="en-US"/>
              </w:rPr>
              <w:t>rack</w:t>
            </w:r>
          </w:p>
        </w:tc>
        <w:tc>
          <w:tcPr>
            <w:tcW w:w="1395" w:type="dxa"/>
          </w:tcPr>
          <w:p w:rsidR="004F24C9" w:rsidRDefault="004F24C9" w:rsidP="004F24C9">
            <w:pPr>
              <w:jc w:val="center"/>
              <w:rPr>
                <w:b/>
                <w:sz w:val="36"/>
                <w:szCs w:val="36"/>
                <w:lang w:val="en-US"/>
              </w:rPr>
            </w:pPr>
          </w:p>
        </w:tc>
      </w:tr>
    </w:tbl>
    <w:p w:rsidR="004F24C9" w:rsidRPr="00314B98" w:rsidRDefault="004F24C9" w:rsidP="00314B98">
      <w:pPr>
        <w:jc w:val="center"/>
        <w:rPr>
          <w:b/>
          <w:sz w:val="36"/>
          <w:szCs w:val="36"/>
          <w:lang w:val="en-US"/>
        </w:rPr>
      </w:pPr>
    </w:p>
    <w:sectPr w:rsidR="004F24C9" w:rsidRPr="00314B98" w:rsidSect="00314B98">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2A0" w:rsidRDefault="007202A0" w:rsidP="00CF5628">
      <w:pPr>
        <w:spacing w:after="0" w:line="240" w:lineRule="auto"/>
      </w:pPr>
      <w:r>
        <w:separator/>
      </w:r>
    </w:p>
  </w:endnote>
  <w:endnote w:type="continuationSeparator" w:id="0">
    <w:p w:rsidR="007202A0" w:rsidRDefault="007202A0" w:rsidP="00CF5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2A0" w:rsidRDefault="007202A0" w:rsidP="00CF5628">
      <w:pPr>
        <w:spacing w:after="0" w:line="240" w:lineRule="auto"/>
      </w:pPr>
      <w:r>
        <w:separator/>
      </w:r>
    </w:p>
  </w:footnote>
  <w:footnote w:type="continuationSeparator" w:id="0">
    <w:p w:rsidR="007202A0" w:rsidRDefault="007202A0" w:rsidP="00CF5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628" w:rsidRPr="003F48CA" w:rsidRDefault="003F48CA">
    <w:pPr>
      <w:rPr>
        <w:b/>
      </w:rPr>
    </w:pPr>
    <w:r>
      <w:tab/>
    </w:r>
    <w:r>
      <w:tab/>
    </w:r>
    <w:r>
      <w:tab/>
    </w:r>
    <w:r w:rsidRPr="003F48CA">
      <w:rPr>
        <w:b/>
      </w:rPr>
      <w:t>KS1</w:t>
    </w:r>
    <w:r>
      <w:rPr>
        <w:b/>
      </w:rPr>
      <w:t xml:space="preserve"> </w:t>
    </w:r>
    <w:r>
      <w:rPr>
        <w:b/>
      </w:rPr>
      <w:tab/>
    </w:r>
    <w:r>
      <w:rPr>
        <w:b/>
      </w:rPr>
      <w:tab/>
    </w:r>
    <w:r>
      <w:rPr>
        <w:b/>
      </w:rPr>
      <w:tab/>
    </w:r>
    <w:r>
      <w:rPr>
        <w:b/>
      </w:rPr>
      <w:tab/>
    </w:r>
    <w:r>
      <w:rPr>
        <w:b/>
      </w:rPr>
      <w:tab/>
    </w:r>
    <w:r>
      <w:rPr>
        <w:b/>
      </w:rPr>
      <w:tab/>
      <w:t xml:space="preserve">    LWKS2 </w:t>
    </w:r>
    <w:r>
      <w:rPr>
        <w:b/>
      </w:rPr>
      <w:tab/>
    </w:r>
    <w:r>
      <w:rPr>
        <w:b/>
      </w:rPr>
      <w:tab/>
    </w:r>
    <w:r>
      <w:rPr>
        <w:b/>
      </w:rPr>
      <w:tab/>
    </w:r>
    <w:r>
      <w:rPr>
        <w:b/>
      </w:rPr>
      <w:tab/>
    </w:r>
    <w:r>
      <w:rPr>
        <w:b/>
      </w:rPr>
      <w:tab/>
      <w:t xml:space="preserve">                UPKS2</w:t>
    </w:r>
  </w:p>
  <w:p w:rsidR="00CF5628" w:rsidRDefault="00CF5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2C1175"/>
    <w:multiLevelType w:val="hybridMultilevel"/>
    <w:tmpl w:val="BCB8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96209D"/>
    <w:multiLevelType w:val="multilevel"/>
    <w:tmpl w:val="CD5C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44746B"/>
    <w:multiLevelType w:val="hybridMultilevel"/>
    <w:tmpl w:val="D97E7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B98"/>
    <w:rsid w:val="000567FF"/>
    <w:rsid w:val="00061BBD"/>
    <w:rsid w:val="0007144A"/>
    <w:rsid w:val="000878DF"/>
    <w:rsid w:val="0009600C"/>
    <w:rsid w:val="000C4E45"/>
    <w:rsid w:val="0010317C"/>
    <w:rsid w:val="001565A5"/>
    <w:rsid w:val="00197B0A"/>
    <w:rsid w:val="00200CA6"/>
    <w:rsid w:val="00215AA9"/>
    <w:rsid w:val="002438CD"/>
    <w:rsid w:val="00275D5F"/>
    <w:rsid w:val="002C3719"/>
    <w:rsid w:val="002C41E9"/>
    <w:rsid w:val="00314B98"/>
    <w:rsid w:val="00382655"/>
    <w:rsid w:val="003841F1"/>
    <w:rsid w:val="003F48CA"/>
    <w:rsid w:val="00421BF5"/>
    <w:rsid w:val="00493573"/>
    <w:rsid w:val="004F081E"/>
    <w:rsid w:val="004F24C9"/>
    <w:rsid w:val="005057E5"/>
    <w:rsid w:val="005561F9"/>
    <w:rsid w:val="0056093F"/>
    <w:rsid w:val="005944FA"/>
    <w:rsid w:val="00602ED5"/>
    <w:rsid w:val="00632087"/>
    <w:rsid w:val="00680BE4"/>
    <w:rsid w:val="006A5AD0"/>
    <w:rsid w:val="006B713B"/>
    <w:rsid w:val="006C0BB7"/>
    <w:rsid w:val="006D2A77"/>
    <w:rsid w:val="007202A0"/>
    <w:rsid w:val="007B3668"/>
    <w:rsid w:val="00800D2D"/>
    <w:rsid w:val="0080481F"/>
    <w:rsid w:val="00830E9B"/>
    <w:rsid w:val="00837449"/>
    <w:rsid w:val="008A5C91"/>
    <w:rsid w:val="00917232"/>
    <w:rsid w:val="00993F4A"/>
    <w:rsid w:val="009A55A3"/>
    <w:rsid w:val="009F644F"/>
    <w:rsid w:val="00A7523C"/>
    <w:rsid w:val="00A94064"/>
    <w:rsid w:val="00AB40F4"/>
    <w:rsid w:val="00AB614F"/>
    <w:rsid w:val="00AC5AFF"/>
    <w:rsid w:val="00B24608"/>
    <w:rsid w:val="00B4793B"/>
    <w:rsid w:val="00B62030"/>
    <w:rsid w:val="00B9733B"/>
    <w:rsid w:val="00BC16C2"/>
    <w:rsid w:val="00C1122E"/>
    <w:rsid w:val="00C40022"/>
    <w:rsid w:val="00CF5628"/>
    <w:rsid w:val="00CF75A6"/>
    <w:rsid w:val="00D067D5"/>
    <w:rsid w:val="00D23066"/>
    <w:rsid w:val="00D66E78"/>
    <w:rsid w:val="00D716CE"/>
    <w:rsid w:val="00D82DDB"/>
    <w:rsid w:val="00D918D9"/>
    <w:rsid w:val="00DA3227"/>
    <w:rsid w:val="00DF0664"/>
    <w:rsid w:val="00DF55DA"/>
    <w:rsid w:val="00E756D3"/>
    <w:rsid w:val="00EE144A"/>
    <w:rsid w:val="00EE1DFB"/>
    <w:rsid w:val="00F4283F"/>
    <w:rsid w:val="00F716AB"/>
    <w:rsid w:val="00F8196A"/>
    <w:rsid w:val="00FB50AE"/>
    <w:rsid w:val="00FE3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8A159"/>
  <w15:chartTrackingRefBased/>
  <w15:docId w15:val="{67011464-619C-4A2B-A886-F9022AD1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4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196A"/>
    <w:pPr>
      <w:ind w:left="720"/>
      <w:contextualSpacing/>
    </w:pPr>
  </w:style>
  <w:style w:type="paragraph" w:styleId="BalloonText">
    <w:name w:val="Balloon Text"/>
    <w:basedOn w:val="Normal"/>
    <w:link w:val="BalloonTextChar"/>
    <w:uiPriority w:val="99"/>
    <w:semiHidden/>
    <w:unhideWhenUsed/>
    <w:rsid w:val="005944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44FA"/>
    <w:rPr>
      <w:rFonts w:ascii="Segoe UI" w:hAnsi="Segoe UI" w:cs="Segoe UI"/>
      <w:sz w:val="18"/>
      <w:szCs w:val="18"/>
    </w:rPr>
  </w:style>
  <w:style w:type="paragraph" w:styleId="Header">
    <w:name w:val="header"/>
    <w:basedOn w:val="Normal"/>
    <w:link w:val="HeaderChar"/>
    <w:uiPriority w:val="99"/>
    <w:unhideWhenUsed/>
    <w:rsid w:val="00CF5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628"/>
  </w:style>
  <w:style w:type="paragraph" w:styleId="Footer">
    <w:name w:val="footer"/>
    <w:basedOn w:val="Normal"/>
    <w:link w:val="FooterChar"/>
    <w:uiPriority w:val="99"/>
    <w:unhideWhenUsed/>
    <w:rsid w:val="00CF5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583568">
      <w:bodyDiv w:val="1"/>
      <w:marLeft w:val="0"/>
      <w:marRight w:val="0"/>
      <w:marTop w:val="0"/>
      <w:marBottom w:val="0"/>
      <w:divBdr>
        <w:top w:val="none" w:sz="0" w:space="0" w:color="auto"/>
        <w:left w:val="none" w:sz="0" w:space="0" w:color="auto"/>
        <w:bottom w:val="none" w:sz="0" w:space="0" w:color="auto"/>
        <w:right w:val="none" w:sz="0" w:space="0" w:color="auto"/>
      </w:divBdr>
    </w:div>
    <w:div w:id="1765689870">
      <w:bodyDiv w:val="1"/>
      <w:marLeft w:val="0"/>
      <w:marRight w:val="0"/>
      <w:marTop w:val="0"/>
      <w:marBottom w:val="0"/>
      <w:divBdr>
        <w:top w:val="none" w:sz="0" w:space="0" w:color="auto"/>
        <w:left w:val="none" w:sz="0" w:space="0" w:color="auto"/>
        <w:bottom w:val="none" w:sz="0" w:space="0" w:color="auto"/>
        <w:right w:val="none" w:sz="0" w:space="0" w:color="auto"/>
      </w:divBdr>
    </w:div>
    <w:div w:id="207673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7541</TotalTime>
  <Pages>17</Pages>
  <Words>4311</Words>
  <Characters>24577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cp:lastPrinted>2023-05-05T08:03:00Z</cp:lastPrinted>
  <dcterms:created xsi:type="dcterms:W3CDTF">2023-05-04T09:20:00Z</dcterms:created>
  <dcterms:modified xsi:type="dcterms:W3CDTF">2023-10-25T14:33:00Z</dcterms:modified>
</cp:coreProperties>
</file>